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6" w:rsidRPr="00F61089" w:rsidRDefault="006F74F6" w:rsidP="00E052C7">
      <w:pPr>
        <w:pStyle w:val="Titre1"/>
        <w:numPr>
          <w:ilvl w:val="0"/>
          <w:numId w:val="0"/>
        </w:numPr>
        <w:ind w:left="432" w:hanging="432"/>
        <w:rPr>
          <w:sz w:val="36"/>
          <w:szCs w:val="36"/>
        </w:rPr>
      </w:pPr>
    </w:p>
    <w:p w:rsidR="006F74F6" w:rsidRPr="00F61089" w:rsidRDefault="003A016B">
      <w:pPr>
        <w:pStyle w:val="Titre1"/>
        <w:jc w:val="center"/>
        <w:rPr>
          <w:sz w:val="36"/>
          <w:szCs w:val="36"/>
        </w:rPr>
      </w:pPr>
      <w:r w:rsidRPr="00F61089">
        <w:rPr>
          <w:sz w:val="36"/>
          <w:szCs w:val="36"/>
        </w:rPr>
        <w:t>Cyclosportives 201</w:t>
      </w:r>
      <w:r w:rsidR="003B6D87">
        <w:rPr>
          <w:sz w:val="36"/>
          <w:szCs w:val="36"/>
        </w:rPr>
        <w:t>6</w:t>
      </w:r>
      <w:r w:rsidR="006F74F6" w:rsidRPr="00F61089">
        <w:rPr>
          <w:sz w:val="36"/>
          <w:szCs w:val="36"/>
        </w:rPr>
        <w:t xml:space="preserve"> :  </w:t>
      </w:r>
    </w:p>
    <w:p w:rsidR="00FB1620" w:rsidRPr="00F61089" w:rsidRDefault="00FB1620" w:rsidP="00FB1620"/>
    <w:p w:rsidR="00250CDD" w:rsidRDefault="00250CDD" w:rsidP="00CE758F">
      <w:pPr>
        <w:pStyle w:val="Titre1"/>
        <w:jc w:val="center"/>
      </w:pPr>
    </w:p>
    <w:p w:rsidR="00F547F7" w:rsidRDefault="00F547F7" w:rsidP="00CE758F">
      <w:pPr>
        <w:rPr>
          <w:b/>
          <w:bCs/>
          <w:u w:val="single"/>
        </w:rPr>
      </w:pPr>
    </w:p>
    <w:p w:rsidR="00CE758F" w:rsidRDefault="00CE758F" w:rsidP="00CE758F">
      <w:pPr>
        <w:rPr>
          <w:b/>
          <w:bCs/>
        </w:rPr>
      </w:pPr>
      <w:r>
        <w:rPr>
          <w:b/>
          <w:bCs/>
          <w:u w:val="single"/>
        </w:rPr>
        <w:t>Résumé</w:t>
      </w:r>
      <w:r>
        <w:rPr>
          <w:b/>
          <w:bCs/>
        </w:rPr>
        <w:t xml:space="preserve"> : </w:t>
      </w:r>
    </w:p>
    <w:p w:rsidR="00CE758F" w:rsidRDefault="00CE758F" w:rsidP="00CE758F">
      <w:pPr>
        <w:rPr>
          <w:b/>
          <w:bCs/>
        </w:rPr>
      </w:pPr>
    </w:p>
    <w:p w:rsidR="00CE758F" w:rsidRDefault="00CE758F" w:rsidP="00CE758F">
      <w:pPr>
        <w:rPr>
          <w:b/>
          <w:bCs/>
          <w:color w:val="FF0000"/>
        </w:rPr>
      </w:pPr>
    </w:p>
    <w:p w:rsidR="00F547F7" w:rsidRDefault="00F547F7" w:rsidP="00CE758F">
      <w:pPr>
        <w:rPr>
          <w:b/>
          <w:bCs/>
          <w:color w:val="FF0000"/>
        </w:rPr>
      </w:pPr>
    </w:p>
    <w:p w:rsidR="00CE758F" w:rsidRPr="00090BD1" w:rsidRDefault="00CE758F" w:rsidP="00CE758F">
      <w:pPr>
        <w:rPr>
          <w:b/>
          <w:bCs/>
          <w:color w:val="00B050"/>
        </w:rPr>
      </w:pPr>
      <w:r w:rsidRPr="00CE758F">
        <w:rPr>
          <w:b/>
          <w:bCs/>
          <w:color w:val="FF0000"/>
        </w:rPr>
        <w:t>26 de nos licenciés</w:t>
      </w:r>
      <w:r w:rsidRPr="00CE758F">
        <w:rPr>
          <w:b/>
          <w:bCs/>
          <w:color w:val="00B050"/>
        </w:rPr>
        <w:t xml:space="preserve"> </w:t>
      </w:r>
      <w:r w:rsidRPr="00AD58D9">
        <w:rPr>
          <w:b/>
          <w:bCs/>
        </w:rPr>
        <w:t>ont figuré dans</w:t>
      </w:r>
      <w:r w:rsidRPr="00CE758F">
        <w:rPr>
          <w:b/>
          <w:bCs/>
          <w:color w:val="00B050"/>
        </w:rPr>
        <w:t xml:space="preserve"> </w:t>
      </w:r>
      <w:r w:rsidR="00EC08B0">
        <w:rPr>
          <w:b/>
          <w:bCs/>
          <w:color w:val="FF0000"/>
        </w:rPr>
        <w:t>17</w:t>
      </w:r>
      <w:r w:rsidRPr="00CE758F">
        <w:rPr>
          <w:b/>
          <w:bCs/>
          <w:color w:val="FF0000"/>
        </w:rPr>
        <w:t xml:space="preserve"> épreuves différentes</w:t>
      </w:r>
      <w:r w:rsidRPr="00AD58D9">
        <w:rPr>
          <w:b/>
          <w:bCs/>
        </w:rPr>
        <w:t>, régionales ou nationales</w:t>
      </w:r>
      <w:r w:rsidR="00090BD1">
        <w:rPr>
          <w:b/>
          <w:bCs/>
        </w:rPr>
        <w:t>,</w:t>
      </w:r>
      <w:r w:rsidRPr="00CE758F">
        <w:rPr>
          <w:b/>
          <w:bCs/>
          <w:color w:val="00B050"/>
        </w:rPr>
        <w:t xml:space="preserve"> </w:t>
      </w:r>
      <w:r w:rsidRPr="00CE758F">
        <w:rPr>
          <w:b/>
          <w:bCs/>
          <w:color w:val="FF0000"/>
        </w:rPr>
        <w:t xml:space="preserve">soit un total  de </w:t>
      </w:r>
      <w:r w:rsidR="00EC08B0">
        <w:rPr>
          <w:b/>
          <w:bCs/>
          <w:color w:val="FF0000"/>
          <w:sz w:val="28"/>
          <w:szCs w:val="28"/>
        </w:rPr>
        <w:t>58</w:t>
      </w:r>
      <w:r w:rsidRPr="00CE758F">
        <w:rPr>
          <w:b/>
          <w:bCs/>
          <w:color w:val="FF0000"/>
          <w:sz w:val="28"/>
          <w:szCs w:val="28"/>
        </w:rPr>
        <w:t xml:space="preserve"> participations</w:t>
      </w:r>
      <w:r w:rsidRPr="00CE758F">
        <w:rPr>
          <w:b/>
          <w:bCs/>
          <w:color w:val="FF0000"/>
        </w:rPr>
        <w:t xml:space="preserve">. </w:t>
      </w:r>
    </w:p>
    <w:p w:rsidR="00CE758F" w:rsidRPr="00CE758F" w:rsidRDefault="00CE758F" w:rsidP="00CE758F">
      <w:pPr>
        <w:rPr>
          <w:b/>
          <w:bCs/>
          <w:color w:val="FF0000"/>
        </w:rPr>
      </w:pPr>
    </w:p>
    <w:p w:rsidR="00CE758F" w:rsidRPr="00CE758F" w:rsidRDefault="00CE758F" w:rsidP="00CE758F">
      <w:pPr>
        <w:rPr>
          <w:b/>
          <w:bCs/>
          <w:color w:val="00B050"/>
        </w:rPr>
      </w:pPr>
    </w:p>
    <w:p w:rsidR="00CE758F" w:rsidRPr="00AD58D9" w:rsidRDefault="00CE758F" w:rsidP="00CE758F">
      <w:pPr>
        <w:numPr>
          <w:ilvl w:val="0"/>
          <w:numId w:val="25"/>
        </w:numPr>
        <w:suppressAutoHyphens w:val="0"/>
        <w:rPr>
          <w:b/>
          <w:bCs/>
          <w:u w:val="single"/>
        </w:rPr>
      </w:pPr>
      <w:r w:rsidRPr="00AD58D9">
        <w:rPr>
          <w:b/>
          <w:bCs/>
        </w:rPr>
        <w:t xml:space="preserve">Individuellement, ont été obtenus cette année : </w:t>
      </w:r>
      <w:r w:rsidR="00EC08B0" w:rsidRPr="00AD58D9">
        <w:rPr>
          <w:b/>
          <w:bCs/>
        </w:rPr>
        <w:t>un podium de catégorie, 3</w:t>
      </w:r>
      <w:r w:rsidRPr="00AD58D9">
        <w:rPr>
          <w:b/>
          <w:bCs/>
        </w:rPr>
        <w:t xml:space="preserve"> places dans le top5 de catégorie ( 5 places dans le top10 ), et de nombreuses fois des places très proches du top10 . </w:t>
      </w:r>
    </w:p>
    <w:p w:rsidR="00CE758F" w:rsidRPr="00AD58D9" w:rsidRDefault="00CE758F" w:rsidP="00CE758F">
      <w:pPr>
        <w:suppressAutoHyphens w:val="0"/>
        <w:ind w:left="720"/>
        <w:rPr>
          <w:b/>
          <w:bCs/>
          <w:u w:val="single"/>
        </w:rPr>
      </w:pPr>
      <w:r w:rsidRPr="00AD58D9">
        <w:rPr>
          <w:b/>
          <w:bCs/>
        </w:rPr>
        <w:t xml:space="preserve">     </w:t>
      </w:r>
    </w:p>
    <w:p w:rsidR="00CE758F" w:rsidRPr="00AD58D9" w:rsidRDefault="00AD58D9" w:rsidP="00CE758F">
      <w:pPr>
        <w:numPr>
          <w:ilvl w:val="0"/>
          <w:numId w:val="25"/>
        </w:numPr>
        <w:suppressAutoHyphens w:val="0"/>
        <w:rPr>
          <w:bCs/>
          <w:u w:val="single"/>
        </w:rPr>
      </w:pPr>
      <w:r>
        <w:rPr>
          <w:bCs/>
        </w:rPr>
        <w:t>Collectivement, ce sont des chiffres</w:t>
      </w:r>
      <w:r w:rsidR="00CE758F" w:rsidRPr="00AD58D9">
        <w:rPr>
          <w:bCs/>
        </w:rPr>
        <w:t xml:space="preserve"> </w:t>
      </w:r>
      <w:r>
        <w:rPr>
          <w:bCs/>
        </w:rPr>
        <w:t>légèrement supérieurs</w:t>
      </w:r>
      <w:r w:rsidR="00CE758F" w:rsidRPr="00AD58D9">
        <w:rPr>
          <w:bCs/>
        </w:rPr>
        <w:t xml:space="preserve"> </w:t>
      </w:r>
      <w:r>
        <w:rPr>
          <w:bCs/>
        </w:rPr>
        <w:t>à ceux de</w:t>
      </w:r>
      <w:r w:rsidR="00CE758F" w:rsidRPr="00AD58D9">
        <w:rPr>
          <w:bCs/>
        </w:rPr>
        <w:t xml:space="preserve"> 2015 en nombre de licenciés présents sur ces épreuves </w:t>
      </w:r>
      <w:r>
        <w:rPr>
          <w:bCs/>
        </w:rPr>
        <w:t>,</w:t>
      </w:r>
      <w:r w:rsidR="00CE758F" w:rsidRPr="00AD58D9">
        <w:rPr>
          <w:bCs/>
        </w:rPr>
        <w:t xml:space="preserve"> en nombre de cyclosportives  pratiquées et total de participations . Sans oublier ceux qui </w:t>
      </w:r>
      <w:r>
        <w:rPr>
          <w:bCs/>
        </w:rPr>
        <w:t xml:space="preserve">ont été blessés en cours de saison ou </w:t>
      </w:r>
      <w:r w:rsidR="00CE758F" w:rsidRPr="00AD58D9">
        <w:rPr>
          <w:bCs/>
        </w:rPr>
        <w:t xml:space="preserve">n’ ont pas encore récupéré de blessures antérieures et n’ ont pu participer </w:t>
      </w:r>
      <w:r>
        <w:rPr>
          <w:bCs/>
        </w:rPr>
        <w:t>autant que</w:t>
      </w:r>
      <w:r w:rsidR="00CE758F" w:rsidRPr="00AD58D9">
        <w:rPr>
          <w:bCs/>
        </w:rPr>
        <w:t xml:space="preserve"> les années précé</w:t>
      </w:r>
      <w:r>
        <w:rPr>
          <w:bCs/>
        </w:rPr>
        <w:t>dentes :</w:t>
      </w:r>
      <w:r w:rsidR="00CE758F" w:rsidRPr="00AD58D9">
        <w:rPr>
          <w:bCs/>
        </w:rPr>
        <w:t xml:space="preserve"> on pense p</w:t>
      </w:r>
      <w:r>
        <w:rPr>
          <w:bCs/>
        </w:rPr>
        <w:t>articulièrement à Christophe ( Delbert ) et</w:t>
      </w:r>
      <w:r w:rsidR="00CE758F" w:rsidRPr="00AD58D9">
        <w:rPr>
          <w:bCs/>
        </w:rPr>
        <w:t xml:space="preserve"> Christian ( Croux ) </w:t>
      </w:r>
    </w:p>
    <w:p w:rsidR="00CE758F" w:rsidRPr="00AD58D9" w:rsidRDefault="00CE758F" w:rsidP="00CE758F">
      <w:pPr>
        <w:pStyle w:val="Paragraphedeliste"/>
        <w:rPr>
          <w:b/>
          <w:bCs/>
        </w:rPr>
      </w:pPr>
    </w:p>
    <w:p w:rsidR="00CE758F" w:rsidRPr="00AD58D9" w:rsidRDefault="00CE758F" w:rsidP="00CE758F">
      <w:pPr>
        <w:numPr>
          <w:ilvl w:val="0"/>
          <w:numId w:val="25"/>
        </w:numPr>
        <w:suppressAutoHyphens w:val="0"/>
        <w:rPr>
          <w:b/>
          <w:bCs/>
        </w:rPr>
      </w:pPr>
      <w:r w:rsidRPr="00AD58D9">
        <w:rPr>
          <w:b/>
          <w:bCs/>
        </w:rPr>
        <w:t>Un bilan 2016 donc très satisfaisant.</w:t>
      </w:r>
    </w:p>
    <w:p w:rsidR="00CE758F" w:rsidRPr="00AD58D9" w:rsidRDefault="00CE758F" w:rsidP="00CE758F"/>
    <w:p w:rsidR="00F547F7" w:rsidRDefault="00F547F7">
      <w:pPr>
        <w:rPr>
          <w:b/>
          <w:u w:val="single"/>
        </w:rPr>
      </w:pPr>
    </w:p>
    <w:p w:rsidR="00F547F7" w:rsidRDefault="00F547F7">
      <w:pPr>
        <w:rPr>
          <w:b/>
          <w:u w:val="single"/>
        </w:rPr>
      </w:pPr>
    </w:p>
    <w:p w:rsidR="00C21723" w:rsidRDefault="00F547F7">
      <w:pPr>
        <w:rPr>
          <w:b/>
          <w:u w:val="single"/>
        </w:rPr>
      </w:pPr>
      <w:r w:rsidRPr="00F547F7">
        <w:rPr>
          <w:b/>
          <w:u w:val="single"/>
        </w:rPr>
        <w:t xml:space="preserve">Résultats complets : </w:t>
      </w:r>
    </w:p>
    <w:p w:rsidR="00F547F7" w:rsidRDefault="00F547F7">
      <w:pPr>
        <w:rPr>
          <w:b/>
          <w:u w:val="single"/>
        </w:rPr>
      </w:pPr>
    </w:p>
    <w:p w:rsidR="00F547F7" w:rsidRDefault="00F547F7">
      <w:pPr>
        <w:rPr>
          <w:b/>
          <w:u w:val="single"/>
        </w:rPr>
      </w:pPr>
    </w:p>
    <w:p w:rsidR="00F547F7" w:rsidRPr="00F547F7" w:rsidRDefault="00F547F7">
      <w:pPr>
        <w:rPr>
          <w:b/>
          <w:u w:val="single"/>
        </w:rPr>
      </w:pPr>
    </w:p>
    <w:p w:rsidR="00C21723" w:rsidRPr="00F61089" w:rsidRDefault="00C21723"/>
    <w:p w:rsidR="004D2A54" w:rsidRPr="00F61089" w:rsidRDefault="00C21723">
      <w:pPr>
        <w:numPr>
          <w:ilvl w:val="0"/>
          <w:numId w:val="3"/>
        </w:numPr>
      </w:pPr>
      <w:r w:rsidRPr="00F61089">
        <w:rPr>
          <w:b/>
          <w:u w:val="single"/>
        </w:rPr>
        <w:t xml:space="preserve">15 </w:t>
      </w:r>
      <w:r w:rsidR="004D2A54" w:rsidRPr="00F61089">
        <w:rPr>
          <w:b/>
          <w:u w:val="single"/>
        </w:rPr>
        <w:t xml:space="preserve"> février: Les vignobles de Plaimont</w:t>
      </w:r>
      <w:r w:rsidR="003834CE">
        <w:t xml:space="preserve"> (</w:t>
      </w:r>
      <w:r w:rsidR="0003787B" w:rsidRPr="00F61089">
        <w:t>Beaumarchés, 72</w:t>
      </w:r>
      <w:r w:rsidR="004D2A54" w:rsidRPr="00F61089">
        <w:t xml:space="preserve"> </w:t>
      </w:r>
      <w:r w:rsidR="003834CE">
        <w:t>ou 100 km</w:t>
      </w:r>
      <w:r w:rsidR="001F5DDC" w:rsidRPr="00F61089">
        <w:t>) :</w:t>
      </w:r>
      <w:r w:rsidR="004D2A54" w:rsidRPr="00F61089">
        <w:t xml:space="preserve"> </w:t>
      </w:r>
      <w:r w:rsidR="00491C1D" w:rsidRPr="00F61089">
        <w:rPr>
          <w:b/>
        </w:rPr>
        <w:t>1</w:t>
      </w:r>
      <w:r w:rsidR="004D2A54" w:rsidRPr="00F61089">
        <w:rPr>
          <w:b/>
        </w:rPr>
        <w:t xml:space="preserve"> participant</w:t>
      </w:r>
    </w:p>
    <w:p w:rsidR="004D2A54" w:rsidRPr="00F61089" w:rsidRDefault="004D2A54" w:rsidP="004D2A54">
      <w:pPr>
        <w:rPr>
          <w:b/>
        </w:rPr>
      </w:pPr>
    </w:p>
    <w:p w:rsidR="004D2A54" w:rsidRPr="00F61089" w:rsidRDefault="004D2A54" w:rsidP="004D2A54">
      <w:pPr>
        <w:rPr>
          <w:b/>
        </w:rPr>
      </w:pPr>
    </w:p>
    <w:p w:rsidR="00534B28" w:rsidRPr="00F61089" w:rsidRDefault="004D2A54" w:rsidP="00C21723">
      <w:pPr>
        <w:numPr>
          <w:ilvl w:val="0"/>
          <w:numId w:val="5"/>
        </w:numPr>
      </w:pPr>
      <w:r w:rsidRPr="00F61089">
        <w:rPr>
          <w:b/>
        </w:rPr>
        <w:t xml:space="preserve">Sur la </w:t>
      </w:r>
      <w:r w:rsidR="001F5DDC" w:rsidRPr="00F61089">
        <w:rPr>
          <w:b/>
        </w:rPr>
        <w:t>100</w:t>
      </w:r>
      <w:r w:rsidRPr="00F61089">
        <w:rPr>
          <w:b/>
        </w:rPr>
        <w:t xml:space="preserve"> km </w:t>
      </w:r>
      <w:r w:rsidRPr="00F61089">
        <w:t>: (</w:t>
      </w:r>
      <w:r w:rsidRPr="00F61089">
        <w:rPr>
          <w:b/>
        </w:rPr>
        <w:t xml:space="preserve"> </w:t>
      </w:r>
      <w:r w:rsidR="00C21723" w:rsidRPr="00F61089">
        <w:t>1000m de dénivelé ) : Sami Jaber s’ est bien élancé sur le parcours mais suite à erreur de logistique</w:t>
      </w:r>
      <w:r w:rsidR="00F61089">
        <w:t xml:space="preserve"> ( qu’ il nous racontera ! ) </w:t>
      </w:r>
      <w:r w:rsidR="00C21723" w:rsidRPr="00F61089">
        <w:t>, n’ a pu être classé… un bon entraînement</w:t>
      </w:r>
      <w:r w:rsidR="00F61089">
        <w:t xml:space="preserve"> quand même de début de saison.</w:t>
      </w:r>
      <w:r w:rsidRPr="00F61089">
        <w:t xml:space="preserve"> </w:t>
      </w:r>
    </w:p>
    <w:p w:rsidR="00534B28" w:rsidRPr="00F61089" w:rsidRDefault="00534B28" w:rsidP="00534B28"/>
    <w:p w:rsidR="00250CDD" w:rsidRPr="00F61089" w:rsidRDefault="00250CDD" w:rsidP="00534B28"/>
    <w:p w:rsidR="00C21723" w:rsidRDefault="00C21723" w:rsidP="00534B28"/>
    <w:p w:rsidR="00F547F7" w:rsidRPr="00F61089" w:rsidRDefault="00F547F7" w:rsidP="00534B28"/>
    <w:p w:rsidR="00C21723" w:rsidRPr="00F61089" w:rsidRDefault="00C21723" w:rsidP="00534B28"/>
    <w:p w:rsidR="003834CE" w:rsidRPr="003834CE" w:rsidRDefault="003834CE" w:rsidP="004D2A54">
      <w:pPr>
        <w:numPr>
          <w:ilvl w:val="0"/>
          <w:numId w:val="3"/>
        </w:numPr>
        <w:rPr>
          <w:b/>
          <w:u w:val="single"/>
        </w:rPr>
      </w:pPr>
      <w:r w:rsidRPr="003834CE">
        <w:rPr>
          <w:b/>
          <w:u w:val="single"/>
        </w:rPr>
        <w:t xml:space="preserve">3 avril : </w:t>
      </w:r>
      <w:r>
        <w:rPr>
          <w:b/>
          <w:u w:val="single"/>
        </w:rPr>
        <w:t>l’ Heraultaise Roger Pingeon</w:t>
      </w:r>
      <w:r>
        <w:t xml:space="preserve"> ( Gignac, 90 ou 137 km ) : </w:t>
      </w:r>
      <w:r w:rsidRPr="003834CE">
        <w:rPr>
          <w:b/>
        </w:rPr>
        <w:t>2 participants</w:t>
      </w:r>
    </w:p>
    <w:p w:rsidR="003834CE" w:rsidRDefault="003834CE" w:rsidP="003834CE">
      <w:pPr>
        <w:ind w:left="798"/>
        <w:rPr>
          <w:b/>
          <w:u w:val="single"/>
        </w:rPr>
      </w:pPr>
    </w:p>
    <w:p w:rsidR="00F547F7" w:rsidRPr="00FD2993" w:rsidRDefault="003834CE" w:rsidP="003834CE">
      <w:pPr>
        <w:numPr>
          <w:ilvl w:val="0"/>
          <w:numId w:val="5"/>
        </w:numPr>
        <w:rPr>
          <w:b/>
          <w:u w:val="single"/>
        </w:rPr>
      </w:pPr>
      <w:r>
        <w:rPr>
          <w:b/>
        </w:rPr>
        <w:t>Sur la 90 km, la Gignacoise </w:t>
      </w:r>
      <w:r>
        <w:t>( D+ 1247m, 442 classés ) : Patrick  Do Conto (  244</w:t>
      </w:r>
      <w:r w:rsidRPr="003834CE">
        <w:rPr>
          <w:vertAlign w:val="superscript"/>
        </w:rPr>
        <w:t>ème</w:t>
      </w:r>
      <w:r>
        <w:t>, 3h23, moy 26,5 , 18</w:t>
      </w:r>
      <w:r w:rsidRPr="003834CE">
        <w:rPr>
          <w:vertAlign w:val="superscript"/>
        </w:rPr>
        <w:t>ème</w:t>
      </w:r>
      <w:r w:rsidR="00AD58D9">
        <w:t xml:space="preserve"> de caté ), J</w:t>
      </w:r>
      <w:r>
        <w:t>ean louis Pasa ( 276</w:t>
      </w:r>
      <w:r w:rsidRPr="003834CE">
        <w:rPr>
          <w:vertAlign w:val="superscript"/>
        </w:rPr>
        <w:t>ème</w:t>
      </w:r>
      <w:r>
        <w:t>, 3h28, moy 25,9 , 24</w:t>
      </w:r>
      <w:r w:rsidRPr="003834CE">
        <w:rPr>
          <w:vertAlign w:val="superscript"/>
        </w:rPr>
        <w:t>ème</w:t>
      </w:r>
      <w:r>
        <w:t xml:space="preserve"> de caté </w:t>
      </w:r>
    </w:p>
    <w:p w:rsidR="00FD2993" w:rsidRPr="0005243A" w:rsidRDefault="00FD2993" w:rsidP="00FD2993">
      <w:pPr>
        <w:numPr>
          <w:ilvl w:val="0"/>
          <w:numId w:val="3"/>
        </w:numPr>
      </w:pPr>
      <w:r>
        <w:rPr>
          <w:b/>
          <w:bCs/>
          <w:u w:val="single"/>
        </w:rPr>
        <w:lastRenderedPageBreak/>
        <w:t>9</w:t>
      </w:r>
      <w:r w:rsidRPr="0005243A">
        <w:rPr>
          <w:b/>
          <w:bCs/>
          <w:u w:val="single"/>
        </w:rPr>
        <w:t xml:space="preserve"> avril : l’ Auscitaine </w:t>
      </w:r>
      <w:r w:rsidRPr="0005243A">
        <w:rPr>
          <w:b/>
          <w:bCs/>
        </w:rPr>
        <w:t>(</w:t>
      </w:r>
      <w:r>
        <w:rPr>
          <w:bCs/>
        </w:rPr>
        <w:t xml:space="preserve">Auch, </w:t>
      </w:r>
      <w:r w:rsidR="004C4793">
        <w:rPr>
          <w:bCs/>
        </w:rPr>
        <w:t>77</w:t>
      </w:r>
      <w:r w:rsidRPr="0005243A">
        <w:rPr>
          <w:bCs/>
        </w:rPr>
        <w:t xml:space="preserve"> ou 1</w:t>
      </w:r>
      <w:r w:rsidR="004C4793">
        <w:rPr>
          <w:bCs/>
        </w:rPr>
        <w:t>19</w:t>
      </w:r>
      <w:r w:rsidRPr="0005243A">
        <w:rPr>
          <w:bCs/>
        </w:rPr>
        <w:t xml:space="preserve"> km ) : </w:t>
      </w:r>
      <w:r w:rsidR="004C4793">
        <w:rPr>
          <w:b/>
          <w:bCs/>
        </w:rPr>
        <w:t>3</w:t>
      </w:r>
      <w:r w:rsidRPr="0005243A">
        <w:rPr>
          <w:b/>
          <w:bCs/>
        </w:rPr>
        <w:t xml:space="preserve"> participant</w:t>
      </w:r>
      <w:r w:rsidR="004C4793">
        <w:rPr>
          <w:b/>
          <w:bCs/>
        </w:rPr>
        <w:t>s</w:t>
      </w:r>
    </w:p>
    <w:p w:rsidR="00FD2993" w:rsidRPr="0005243A" w:rsidRDefault="00FD2993" w:rsidP="00FD2993"/>
    <w:p w:rsidR="00FD2993" w:rsidRPr="0005243A" w:rsidRDefault="00FD2993" w:rsidP="00FD2993">
      <w:pPr>
        <w:numPr>
          <w:ilvl w:val="0"/>
          <w:numId w:val="5"/>
        </w:numPr>
      </w:pPr>
      <w:r w:rsidRPr="0005243A">
        <w:t xml:space="preserve">Sur la </w:t>
      </w:r>
      <w:r w:rsidR="004C4793">
        <w:t>119</w:t>
      </w:r>
      <w:r w:rsidRPr="0005243A">
        <w:t xml:space="preserve"> km (</w:t>
      </w:r>
      <w:r w:rsidR="00BC765C">
        <w:t xml:space="preserve"> </w:t>
      </w:r>
      <w:r w:rsidRPr="0005243A">
        <w:t>1</w:t>
      </w:r>
      <w:r w:rsidR="004C4793">
        <w:t>62</w:t>
      </w:r>
      <w:r w:rsidRPr="0005243A">
        <w:t xml:space="preserve"> classés ) : </w:t>
      </w:r>
      <w:r w:rsidR="004C4793">
        <w:t>Stephane St Macary ( 59</w:t>
      </w:r>
      <w:r w:rsidR="004C4793" w:rsidRPr="004C4793">
        <w:rPr>
          <w:vertAlign w:val="superscript"/>
        </w:rPr>
        <w:t>ème</w:t>
      </w:r>
      <w:r w:rsidR="004C4793">
        <w:t>, 3h22, moy 35,2 , 18</w:t>
      </w:r>
      <w:r w:rsidR="004C4793" w:rsidRPr="004C4793">
        <w:rPr>
          <w:vertAlign w:val="superscript"/>
        </w:rPr>
        <w:t>ème</w:t>
      </w:r>
      <w:r w:rsidR="004C4793">
        <w:t xml:space="preserve"> de catégorie ), Vincent Cavaillez ( 63</w:t>
      </w:r>
      <w:r w:rsidR="004C4793" w:rsidRPr="004C4793">
        <w:rPr>
          <w:vertAlign w:val="superscript"/>
        </w:rPr>
        <w:t>ème</w:t>
      </w:r>
      <w:r w:rsidR="004C4793">
        <w:t>, 3h22 , moy 35,2 , 16</w:t>
      </w:r>
      <w:r w:rsidR="004C4793" w:rsidRPr="004C4793">
        <w:rPr>
          <w:vertAlign w:val="superscript"/>
        </w:rPr>
        <w:t>ème</w:t>
      </w:r>
      <w:r w:rsidR="004C4793">
        <w:t xml:space="preserve"> de catégorie ), </w:t>
      </w:r>
      <w:r>
        <w:t>Michel Gril</w:t>
      </w:r>
      <w:r w:rsidRPr="0005243A">
        <w:t xml:space="preserve"> ( </w:t>
      </w:r>
      <w:r w:rsidR="004C4793">
        <w:t>147</w:t>
      </w:r>
      <w:r w:rsidR="004C4793" w:rsidRPr="004C4793">
        <w:rPr>
          <w:vertAlign w:val="superscript"/>
        </w:rPr>
        <w:t>ème</w:t>
      </w:r>
      <w:r w:rsidR="004C4793">
        <w:t xml:space="preserve">, 3h58 , moy 30 , </w:t>
      </w:r>
      <w:r w:rsidR="004C4793" w:rsidRPr="00EC08B0">
        <w:rPr>
          <w:b/>
        </w:rPr>
        <w:t>5</w:t>
      </w:r>
      <w:r w:rsidRPr="00EC08B0">
        <w:rPr>
          <w:b/>
          <w:vertAlign w:val="superscript"/>
        </w:rPr>
        <w:t>ème</w:t>
      </w:r>
      <w:r w:rsidRPr="00EC08B0">
        <w:rPr>
          <w:b/>
        </w:rPr>
        <w:t xml:space="preserve"> de catégorie</w:t>
      </w:r>
      <w:r w:rsidRPr="0005243A">
        <w:t xml:space="preserve"> )</w:t>
      </w:r>
    </w:p>
    <w:p w:rsidR="00FD2993" w:rsidRPr="00F547F7" w:rsidRDefault="00FD2993" w:rsidP="00FD2993">
      <w:pPr>
        <w:ind w:left="708"/>
        <w:rPr>
          <w:b/>
          <w:u w:val="single"/>
        </w:rPr>
      </w:pPr>
    </w:p>
    <w:p w:rsidR="00F547F7" w:rsidRPr="003834CE" w:rsidRDefault="00F547F7" w:rsidP="003834CE">
      <w:pPr>
        <w:rPr>
          <w:b/>
          <w:u w:val="single"/>
        </w:rPr>
      </w:pPr>
    </w:p>
    <w:p w:rsidR="006F74F6" w:rsidRPr="00F61089" w:rsidRDefault="005D0EE2" w:rsidP="004D2A54">
      <w:pPr>
        <w:numPr>
          <w:ilvl w:val="0"/>
          <w:numId w:val="3"/>
        </w:numPr>
      </w:pPr>
      <w:r w:rsidRPr="00F61089">
        <w:rPr>
          <w:b/>
          <w:bCs/>
          <w:u w:val="single"/>
        </w:rPr>
        <w:t>2</w:t>
      </w:r>
      <w:r w:rsidR="00C21723" w:rsidRPr="00F61089">
        <w:rPr>
          <w:b/>
          <w:bCs/>
          <w:u w:val="single"/>
        </w:rPr>
        <w:t>6</w:t>
      </w:r>
      <w:r w:rsidR="006F74F6" w:rsidRPr="00F61089">
        <w:rPr>
          <w:b/>
          <w:bCs/>
          <w:u w:val="single"/>
        </w:rPr>
        <w:t xml:space="preserve"> avril:  la Ronde Castraise</w:t>
      </w:r>
      <w:r w:rsidR="006F74F6" w:rsidRPr="00F61089">
        <w:rPr>
          <w:b/>
          <w:bCs/>
        </w:rPr>
        <w:t xml:space="preserve">  (</w:t>
      </w:r>
      <w:r w:rsidR="006F74F6" w:rsidRPr="00F61089">
        <w:t xml:space="preserve"> Castres, 97ou 127 km ) :</w:t>
      </w:r>
      <w:r w:rsidR="00374335" w:rsidRPr="00F61089">
        <w:rPr>
          <w:b/>
          <w:bCs/>
        </w:rPr>
        <w:t xml:space="preserve"> 6</w:t>
      </w:r>
      <w:r w:rsidR="006F74F6" w:rsidRPr="00F61089">
        <w:rPr>
          <w:b/>
          <w:bCs/>
        </w:rPr>
        <w:t xml:space="preserve"> participants</w:t>
      </w:r>
      <w:r w:rsidR="006F74F6" w:rsidRPr="00F61089">
        <w:t xml:space="preserve"> </w:t>
      </w:r>
    </w:p>
    <w:p w:rsidR="006F74F6" w:rsidRPr="00F61089" w:rsidRDefault="006F74F6">
      <w:pPr>
        <w:ind w:left="732"/>
        <w:rPr>
          <w:b/>
          <w:bCs/>
        </w:rPr>
      </w:pPr>
    </w:p>
    <w:p w:rsidR="006F74F6" w:rsidRPr="00F61089" w:rsidRDefault="006F74F6"/>
    <w:p w:rsidR="006F74F6" w:rsidRPr="00F61089" w:rsidRDefault="006F74F6">
      <w:pPr>
        <w:numPr>
          <w:ilvl w:val="0"/>
          <w:numId w:val="2"/>
        </w:numPr>
      </w:pPr>
      <w:r w:rsidRPr="00F61089">
        <w:rPr>
          <w:b/>
          <w:bCs/>
        </w:rPr>
        <w:t>sur la 97 km</w:t>
      </w:r>
      <w:r w:rsidRPr="00F61089">
        <w:t xml:space="preserve"> : ( 1585 m de dénivelé, </w:t>
      </w:r>
      <w:r w:rsidR="00544B11" w:rsidRPr="00F61089">
        <w:t xml:space="preserve"> </w:t>
      </w:r>
      <w:r w:rsidR="00374335" w:rsidRPr="00F61089">
        <w:t>510</w:t>
      </w:r>
      <w:r w:rsidR="005D0EE2" w:rsidRPr="00F61089">
        <w:t xml:space="preserve"> </w:t>
      </w:r>
      <w:r w:rsidRPr="00F61089">
        <w:t xml:space="preserve">classés ) : </w:t>
      </w:r>
      <w:r w:rsidR="003836E1" w:rsidRPr="00F61089">
        <w:t xml:space="preserve">Stephane Martin </w:t>
      </w:r>
      <w:r w:rsidR="0011049A" w:rsidRPr="00F61089">
        <w:t>(</w:t>
      </w:r>
      <w:r w:rsidR="00374335" w:rsidRPr="00F61089">
        <w:t>125</w:t>
      </w:r>
      <w:r w:rsidR="0011049A" w:rsidRPr="00F61089">
        <w:rPr>
          <w:vertAlign w:val="superscript"/>
        </w:rPr>
        <w:t>ème</w:t>
      </w:r>
      <w:r w:rsidR="0011049A" w:rsidRPr="00F61089">
        <w:t xml:space="preserve">, </w:t>
      </w:r>
      <w:r w:rsidR="003836E1" w:rsidRPr="00F61089">
        <w:t>3h18</w:t>
      </w:r>
      <w:r w:rsidR="0011049A" w:rsidRPr="00F61089">
        <w:t xml:space="preserve">, moy </w:t>
      </w:r>
      <w:r w:rsidR="00374335" w:rsidRPr="00F61089">
        <w:t>29,4</w:t>
      </w:r>
      <w:r w:rsidR="0011049A" w:rsidRPr="00F61089">
        <w:t xml:space="preserve"> km/h</w:t>
      </w:r>
      <w:r w:rsidR="003836E1" w:rsidRPr="00F61089">
        <w:t xml:space="preserve">, </w:t>
      </w:r>
      <w:r w:rsidR="00374335" w:rsidRPr="00F61089">
        <w:t>34</w:t>
      </w:r>
      <w:r w:rsidR="003836E1" w:rsidRPr="00F61089">
        <w:rPr>
          <w:vertAlign w:val="superscript"/>
        </w:rPr>
        <w:t>ème</w:t>
      </w:r>
      <w:r w:rsidR="003836E1" w:rsidRPr="00F61089">
        <w:t xml:space="preserve"> de caté </w:t>
      </w:r>
      <w:r w:rsidR="0011049A" w:rsidRPr="00F61089">
        <w:t xml:space="preserve"> ), </w:t>
      </w:r>
      <w:r w:rsidR="00374335" w:rsidRPr="00F61089">
        <w:t>Michel Gril ( 3h42, moy 26,2 km/h, 29</w:t>
      </w:r>
      <w:r w:rsidR="00374335" w:rsidRPr="00F61089">
        <w:rPr>
          <w:vertAlign w:val="superscript"/>
        </w:rPr>
        <w:t>ème</w:t>
      </w:r>
      <w:r w:rsidR="00374335" w:rsidRPr="00F61089">
        <w:t xml:space="preserve"> de caté ), </w:t>
      </w:r>
      <w:r w:rsidR="003836E1" w:rsidRPr="00F61089">
        <w:t xml:space="preserve"> Daniel Barbaro ( </w:t>
      </w:r>
      <w:r w:rsidR="00374335" w:rsidRPr="00F61089">
        <w:t>325</w:t>
      </w:r>
      <w:r w:rsidR="003836E1" w:rsidRPr="00F61089">
        <w:rPr>
          <w:vertAlign w:val="superscript"/>
        </w:rPr>
        <w:t>ème</w:t>
      </w:r>
      <w:r w:rsidR="00374335" w:rsidRPr="00F61089">
        <w:t>, 3h50, moyenne 25,3 km/h, 76</w:t>
      </w:r>
      <w:r w:rsidR="003836E1" w:rsidRPr="00F61089">
        <w:t>ème de caté )</w:t>
      </w:r>
    </w:p>
    <w:p w:rsidR="006F74F6" w:rsidRPr="00F61089" w:rsidRDefault="006F74F6">
      <w:pPr>
        <w:ind w:left="1068" w:hanging="360"/>
      </w:pPr>
    </w:p>
    <w:p w:rsidR="007A005E" w:rsidRPr="00F61089" w:rsidRDefault="006F74F6" w:rsidP="007A005E">
      <w:pPr>
        <w:numPr>
          <w:ilvl w:val="0"/>
          <w:numId w:val="2"/>
        </w:numPr>
      </w:pPr>
      <w:r w:rsidRPr="00F61089">
        <w:rPr>
          <w:b/>
        </w:rPr>
        <w:t>sur la 127 km</w:t>
      </w:r>
      <w:r w:rsidR="005D0EE2" w:rsidRPr="00F61089">
        <w:t xml:space="preserve"> : ( 2118 m de dénivelé, </w:t>
      </w:r>
      <w:r w:rsidR="00374335" w:rsidRPr="00F61089">
        <w:t>298</w:t>
      </w:r>
      <w:r w:rsidRPr="00F61089">
        <w:t xml:space="preserve"> classés ) : </w:t>
      </w:r>
      <w:r w:rsidR="00374335" w:rsidRPr="00F61089">
        <w:t>Bruno Julia ( 76</w:t>
      </w:r>
      <w:r w:rsidR="00374335" w:rsidRPr="00F61089">
        <w:rPr>
          <w:vertAlign w:val="superscript"/>
        </w:rPr>
        <w:t>ème</w:t>
      </w:r>
      <w:r w:rsidR="00374335" w:rsidRPr="00F61089">
        <w:t>, 4h, moy 31,7 km/h, 12</w:t>
      </w:r>
      <w:r w:rsidR="00374335" w:rsidRPr="00F61089">
        <w:rPr>
          <w:vertAlign w:val="superscript"/>
        </w:rPr>
        <w:t>ème</w:t>
      </w:r>
      <w:r w:rsidR="00374335" w:rsidRPr="00F61089">
        <w:t xml:space="preserve"> de caté ), </w:t>
      </w:r>
      <w:r w:rsidR="003836E1" w:rsidRPr="00F61089">
        <w:t xml:space="preserve">Christophe Delbert </w:t>
      </w:r>
      <w:r w:rsidRPr="00F61089">
        <w:t xml:space="preserve">( </w:t>
      </w:r>
      <w:r w:rsidR="00374335" w:rsidRPr="00F61089">
        <w:t>101</w:t>
      </w:r>
      <w:r w:rsidRPr="00F61089">
        <w:rPr>
          <w:vertAlign w:val="superscript"/>
        </w:rPr>
        <w:t>ème</w:t>
      </w:r>
      <w:r w:rsidR="005D0EE2" w:rsidRPr="00F61089">
        <w:t xml:space="preserve">, </w:t>
      </w:r>
      <w:r w:rsidR="00374335" w:rsidRPr="00F61089">
        <w:t xml:space="preserve"> 4h0</w:t>
      </w:r>
      <w:r w:rsidR="003836E1" w:rsidRPr="00F61089">
        <w:t>9</w:t>
      </w:r>
      <w:r w:rsidRPr="00F61089">
        <w:t xml:space="preserve">, </w:t>
      </w:r>
      <w:r w:rsidR="003836E1" w:rsidRPr="00F61089">
        <w:t xml:space="preserve"> moy </w:t>
      </w:r>
      <w:r w:rsidR="00374335" w:rsidRPr="00F61089">
        <w:t>30,5</w:t>
      </w:r>
      <w:r w:rsidR="005D0EE2" w:rsidRPr="00F61089">
        <w:t xml:space="preserve"> km/h</w:t>
      </w:r>
      <w:r w:rsidR="003836E1" w:rsidRPr="00F61089">
        <w:t xml:space="preserve">, </w:t>
      </w:r>
      <w:r w:rsidR="00374335" w:rsidRPr="00F61089">
        <w:t>39</w:t>
      </w:r>
      <w:r w:rsidR="003836E1" w:rsidRPr="00F61089">
        <w:rPr>
          <w:vertAlign w:val="superscript"/>
        </w:rPr>
        <w:t>ème</w:t>
      </w:r>
      <w:r w:rsidR="003836E1" w:rsidRPr="00F61089">
        <w:t xml:space="preserve"> de caté</w:t>
      </w:r>
      <w:r w:rsidR="005D0EE2" w:rsidRPr="00F61089">
        <w:t xml:space="preserve"> )</w:t>
      </w:r>
      <w:r w:rsidR="003836E1" w:rsidRPr="00F61089">
        <w:t xml:space="preserve">, </w:t>
      </w:r>
      <w:r w:rsidR="00374335" w:rsidRPr="00F61089">
        <w:t>Yves Peremans (140ème, 4h15, moye 29,8km/h, 49</w:t>
      </w:r>
      <w:r w:rsidR="00374335" w:rsidRPr="00F61089">
        <w:rPr>
          <w:vertAlign w:val="superscript"/>
        </w:rPr>
        <w:t>ème</w:t>
      </w:r>
      <w:r w:rsidR="00374335" w:rsidRPr="00F61089">
        <w:t xml:space="preserve"> de caté )</w:t>
      </w:r>
    </w:p>
    <w:p w:rsidR="00374335" w:rsidRPr="00F61089" w:rsidRDefault="00374335" w:rsidP="00491C1D"/>
    <w:p w:rsidR="004C4793" w:rsidRDefault="00491C1D" w:rsidP="00491C1D">
      <w:r w:rsidRPr="00F61089">
        <w:t>Tous ont obtenu l’ OR.</w:t>
      </w:r>
      <w:r w:rsidR="004C4793">
        <w:t xml:space="preserve"> </w:t>
      </w:r>
    </w:p>
    <w:p w:rsidR="00491C1D" w:rsidRPr="00F61089" w:rsidRDefault="00491C1D" w:rsidP="00491C1D">
      <w:r w:rsidRPr="00F61089">
        <w:t xml:space="preserve">Le petit compte rendu de Bruno : </w:t>
      </w:r>
    </w:p>
    <w:p w:rsidR="00491C1D" w:rsidRPr="00F61089" w:rsidRDefault="00491C1D" w:rsidP="00491C1D"/>
    <w:p w:rsidR="00374335" w:rsidRPr="00F61089" w:rsidRDefault="00374335" w:rsidP="00374335">
      <w:r w:rsidRPr="00F61089">
        <w:t>« la cyclo était  bien organisée, comme d'habitude, excepté l'absence de puces de chronométrage.</w:t>
      </w:r>
    </w:p>
    <w:p w:rsidR="00665EFB" w:rsidRPr="00F61089" w:rsidRDefault="00374335" w:rsidP="00C21723">
      <w:r w:rsidRPr="00F61089">
        <w:t>Le temps était ensoleillé à Castres pour le départ avec un assez fort vent de Sud Est, puis ça s'est progressivement couvert au fur et à mesure que nous progressions dans le parc du haut Languedoc vers la Salvetat, nous avons eu une petite heure de bruine fine rafraîchissante pour finalement retrouver le soleil au retours vers Castres où il faisait 24°C »</w:t>
      </w:r>
    </w:p>
    <w:p w:rsidR="00920F10" w:rsidRPr="00F61089" w:rsidRDefault="00920F10" w:rsidP="00C21723"/>
    <w:p w:rsidR="00920F10" w:rsidRPr="00F61089" w:rsidRDefault="00920F10" w:rsidP="00C21723">
      <w:r w:rsidRPr="00F61089">
        <w:t>Dommage que cette cyclo soit tombée cette année en même temps que notre Rando des Coteaux…</w:t>
      </w:r>
    </w:p>
    <w:tbl>
      <w:tblPr>
        <w:tblW w:w="0" w:type="auto"/>
        <w:tblCellSpacing w:w="0" w:type="dxa"/>
        <w:tblCellMar>
          <w:left w:w="0" w:type="dxa"/>
          <w:right w:w="0" w:type="dxa"/>
        </w:tblCellMar>
        <w:tblLook w:val="04A0"/>
      </w:tblPr>
      <w:tblGrid>
        <w:gridCol w:w="60"/>
      </w:tblGrid>
      <w:tr w:rsidR="00AB0B01" w:rsidRPr="00F61089" w:rsidTr="006F3490">
        <w:trPr>
          <w:tblCellSpacing w:w="0" w:type="dxa"/>
        </w:trPr>
        <w:tc>
          <w:tcPr>
            <w:tcW w:w="0" w:type="auto"/>
            <w:vAlign w:val="center"/>
            <w:hideMark/>
          </w:tcPr>
          <w:p w:rsidR="00AB0B01" w:rsidRPr="00F61089" w:rsidRDefault="00AB0B01">
            <w:r w:rsidRPr="00F61089">
              <w:t> </w:t>
            </w:r>
          </w:p>
        </w:tc>
      </w:tr>
    </w:tbl>
    <w:p w:rsidR="00250CDD" w:rsidRDefault="00250CDD" w:rsidP="005513CC">
      <w:pPr>
        <w:rPr>
          <w:bCs/>
          <w:u w:val="single"/>
        </w:rPr>
      </w:pPr>
    </w:p>
    <w:p w:rsidR="004C4793" w:rsidRPr="00F547F7" w:rsidRDefault="004C4793" w:rsidP="005513CC">
      <w:pPr>
        <w:rPr>
          <w:bCs/>
          <w:u w:val="single"/>
        </w:rPr>
      </w:pPr>
    </w:p>
    <w:p w:rsidR="00996146" w:rsidRPr="00F61089" w:rsidRDefault="00C21723" w:rsidP="00C21723">
      <w:pPr>
        <w:numPr>
          <w:ilvl w:val="0"/>
          <w:numId w:val="3"/>
        </w:numPr>
        <w:rPr>
          <w:b/>
          <w:bCs/>
        </w:rPr>
      </w:pPr>
      <w:r w:rsidRPr="00F547F7">
        <w:rPr>
          <w:b/>
          <w:bCs/>
          <w:u w:val="single"/>
        </w:rPr>
        <w:t>14</w:t>
      </w:r>
      <w:r w:rsidR="00996146" w:rsidRPr="00F547F7">
        <w:rPr>
          <w:b/>
          <w:bCs/>
          <w:u w:val="single"/>
        </w:rPr>
        <w:t xml:space="preserve"> mai : l’ Audoise JP Ollivier</w:t>
      </w:r>
      <w:r w:rsidR="007E08EF" w:rsidRPr="00F61089">
        <w:rPr>
          <w:bCs/>
        </w:rPr>
        <w:t xml:space="preserve"> </w:t>
      </w:r>
      <w:r w:rsidR="00996146" w:rsidRPr="00F61089">
        <w:rPr>
          <w:bCs/>
        </w:rPr>
        <w:t xml:space="preserve">(Villeneuve Minervois, </w:t>
      </w:r>
      <w:r w:rsidR="007E5396" w:rsidRPr="00F61089">
        <w:rPr>
          <w:bCs/>
        </w:rPr>
        <w:t>99</w:t>
      </w:r>
      <w:r w:rsidR="00996146" w:rsidRPr="00F61089">
        <w:rPr>
          <w:bCs/>
        </w:rPr>
        <w:t xml:space="preserve"> ou 140 km) : </w:t>
      </w:r>
      <w:r w:rsidR="00616E64" w:rsidRPr="00F61089">
        <w:rPr>
          <w:b/>
          <w:bCs/>
        </w:rPr>
        <w:t>4</w:t>
      </w:r>
      <w:r w:rsidR="007E08EF" w:rsidRPr="00F61089">
        <w:rPr>
          <w:b/>
          <w:bCs/>
        </w:rPr>
        <w:t xml:space="preserve"> </w:t>
      </w:r>
      <w:r w:rsidR="00996146" w:rsidRPr="00F61089">
        <w:rPr>
          <w:b/>
          <w:bCs/>
        </w:rPr>
        <w:t>participant</w:t>
      </w:r>
      <w:r w:rsidR="007E08EF" w:rsidRPr="00F61089">
        <w:rPr>
          <w:b/>
          <w:bCs/>
        </w:rPr>
        <w:t>s</w:t>
      </w:r>
    </w:p>
    <w:p w:rsidR="00996146" w:rsidRPr="00F61089" w:rsidRDefault="00996146" w:rsidP="00996146">
      <w:pPr>
        <w:rPr>
          <w:b/>
          <w:bCs/>
        </w:rPr>
      </w:pPr>
    </w:p>
    <w:p w:rsidR="00250CDD" w:rsidRPr="00F61089" w:rsidRDefault="00250CDD" w:rsidP="00996146">
      <w:pPr>
        <w:rPr>
          <w:b/>
          <w:bCs/>
        </w:rPr>
      </w:pPr>
    </w:p>
    <w:p w:rsidR="00C21723" w:rsidRPr="00F61089" w:rsidRDefault="00996146" w:rsidP="00996146">
      <w:pPr>
        <w:numPr>
          <w:ilvl w:val="0"/>
          <w:numId w:val="2"/>
        </w:numPr>
        <w:rPr>
          <w:b/>
          <w:bCs/>
        </w:rPr>
      </w:pPr>
      <w:r w:rsidRPr="00F61089">
        <w:rPr>
          <w:b/>
          <w:bCs/>
        </w:rPr>
        <w:t xml:space="preserve">Sur la </w:t>
      </w:r>
      <w:r w:rsidR="007E5396" w:rsidRPr="00F61089">
        <w:rPr>
          <w:b/>
          <w:bCs/>
        </w:rPr>
        <w:t>99</w:t>
      </w:r>
      <w:r w:rsidRPr="00F61089">
        <w:rPr>
          <w:b/>
          <w:bCs/>
        </w:rPr>
        <w:t xml:space="preserve"> km</w:t>
      </w:r>
      <w:r w:rsidR="007E5396" w:rsidRPr="00F61089">
        <w:rPr>
          <w:b/>
          <w:bCs/>
        </w:rPr>
        <w:t>, « route de la truffe »</w:t>
      </w:r>
      <w:r w:rsidRPr="00F61089">
        <w:rPr>
          <w:b/>
          <w:bCs/>
        </w:rPr>
        <w:t xml:space="preserve"> </w:t>
      </w:r>
      <w:r w:rsidRPr="00F61089">
        <w:rPr>
          <w:bCs/>
        </w:rPr>
        <w:t>( dénivelé 1</w:t>
      </w:r>
      <w:r w:rsidR="007E5396" w:rsidRPr="00F61089">
        <w:rPr>
          <w:bCs/>
        </w:rPr>
        <w:t>469</w:t>
      </w:r>
      <w:r w:rsidRPr="00F61089">
        <w:rPr>
          <w:bCs/>
        </w:rPr>
        <w:t xml:space="preserve">m, </w:t>
      </w:r>
      <w:r w:rsidR="007E5396" w:rsidRPr="00F61089">
        <w:rPr>
          <w:bCs/>
        </w:rPr>
        <w:t>305</w:t>
      </w:r>
      <w:r w:rsidRPr="00F61089">
        <w:rPr>
          <w:bCs/>
        </w:rPr>
        <w:t xml:space="preserve"> classés ) : </w:t>
      </w:r>
      <w:r w:rsidR="00E7479C" w:rsidRPr="00F61089">
        <w:rPr>
          <w:bCs/>
        </w:rPr>
        <w:t>Lionel Arrufat ( 78</w:t>
      </w:r>
      <w:r w:rsidR="00E7479C" w:rsidRPr="00F61089">
        <w:rPr>
          <w:bCs/>
          <w:vertAlign w:val="superscript"/>
        </w:rPr>
        <w:t>ème</w:t>
      </w:r>
      <w:r w:rsidR="00E7479C" w:rsidRPr="00F61089">
        <w:rPr>
          <w:bCs/>
        </w:rPr>
        <w:t>, 3h18, moyenne 31,2 km/h, 24ème de catégorie ), Stephane Martin ( 3h18, 79</w:t>
      </w:r>
      <w:r w:rsidR="00E7479C" w:rsidRPr="00F61089">
        <w:rPr>
          <w:bCs/>
          <w:vertAlign w:val="superscript"/>
        </w:rPr>
        <w:t>ème</w:t>
      </w:r>
      <w:r w:rsidR="00E7479C" w:rsidRPr="00F61089">
        <w:rPr>
          <w:bCs/>
        </w:rPr>
        <w:t xml:space="preserve">, moyenne 31,2 km/h, </w:t>
      </w:r>
      <w:r w:rsidR="007E5396" w:rsidRPr="00F61089">
        <w:rPr>
          <w:bCs/>
        </w:rPr>
        <w:t>19</w:t>
      </w:r>
      <w:r w:rsidR="007E5396" w:rsidRPr="00F61089">
        <w:rPr>
          <w:bCs/>
          <w:vertAlign w:val="superscript"/>
        </w:rPr>
        <w:t>ème</w:t>
      </w:r>
      <w:r w:rsidR="007E5396" w:rsidRPr="00F61089">
        <w:rPr>
          <w:bCs/>
        </w:rPr>
        <w:t xml:space="preserve"> de catégorie ), </w:t>
      </w:r>
      <w:r w:rsidR="00E7479C" w:rsidRPr="00F61089">
        <w:rPr>
          <w:bCs/>
        </w:rPr>
        <w:t xml:space="preserve"> </w:t>
      </w:r>
      <w:r w:rsidR="007E08EF" w:rsidRPr="00F61089">
        <w:rPr>
          <w:bCs/>
        </w:rPr>
        <w:t xml:space="preserve">Franck Nony ( </w:t>
      </w:r>
      <w:r w:rsidR="00E7479C" w:rsidRPr="00F61089">
        <w:rPr>
          <w:bCs/>
        </w:rPr>
        <w:t>24</w:t>
      </w:r>
      <w:r w:rsidR="007E08EF" w:rsidRPr="00F61089">
        <w:rPr>
          <w:bCs/>
        </w:rPr>
        <w:t>8</w:t>
      </w:r>
      <w:r w:rsidRPr="00F61089">
        <w:rPr>
          <w:bCs/>
          <w:vertAlign w:val="superscript"/>
        </w:rPr>
        <w:t>ème</w:t>
      </w:r>
      <w:r w:rsidR="004C2EFB" w:rsidRPr="00F61089">
        <w:rPr>
          <w:bCs/>
        </w:rPr>
        <w:t>, 4</w:t>
      </w:r>
      <w:r w:rsidR="00E7479C" w:rsidRPr="00F61089">
        <w:rPr>
          <w:bCs/>
        </w:rPr>
        <w:t>h05, moyenne 25,2</w:t>
      </w:r>
      <w:r w:rsidRPr="00F61089">
        <w:rPr>
          <w:bCs/>
        </w:rPr>
        <w:t xml:space="preserve"> km/h, </w:t>
      </w:r>
      <w:r w:rsidR="00E7479C" w:rsidRPr="00F61089">
        <w:rPr>
          <w:bCs/>
        </w:rPr>
        <w:t xml:space="preserve"> 79</w:t>
      </w:r>
      <w:r w:rsidRPr="00F61089">
        <w:rPr>
          <w:bCs/>
          <w:vertAlign w:val="superscript"/>
        </w:rPr>
        <w:t>ème</w:t>
      </w:r>
      <w:r w:rsidRPr="00F61089">
        <w:rPr>
          <w:bCs/>
        </w:rPr>
        <w:t xml:space="preserve"> de catégorie )</w:t>
      </w:r>
      <w:r w:rsidR="007E5396" w:rsidRPr="00F61089">
        <w:rPr>
          <w:bCs/>
        </w:rPr>
        <w:t>, Michel Gril ( 206</w:t>
      </w:r>
      <w:r w:rsidR="007E5396" w:rsidRPr="00F61089">
        <w:rPr>
          <w:bCs/>
          <w:vertAlign w:val="superscript"/>
        </w:rPr>
        <w:t>ème</w:t>
      </w:r>
      <w:r w:rsidR="007E5396" w:rsidRPr="00F61089">
        <w:rPr>
          <w:bCs/>
        </w:rPr>
        <w:t xml:space="preserve">, 3h50, moyenne 27 km/h, </w:t>
      </w:r>
      <w:r w:rsidR="007E5396" w:rsidRPr="00F61089">
        <w:rPr>
          <w:b/>
          <w:bCs/>
        </w:rPr>
        <w:t>9</w:t>
      </w:r>
      <w:r w:rsidR="007E5396" w:rsidRPr="00F61089">
        <w:rPr>
          <w:b/>
          <w:bCs/>
          <w:vertAlign w:val="superscript"/>
        </w:rPr>
        <w:t>ème</w:t>
      </w:r>
      <w:r w:rsidR="007E5396" w:rsidRPr="00F61089">
        <w:rPr>
          <w:b/>
          <w:bCs/>
        </w:rPr>
        <w:t xml:space="preserve"> de catégorie</w:t>
      </w:r>
      <w:r w:rsidR="007E5396" w:rsidRPr="00F61089">
        <w:rPr>
          <w:bCs/>
        </w:rPr>
        <w:t xml:space="preserve"> )</w:t>
      </w:r>
    </w:p>
    <w:p w:rsidR="00F61089" w:rsidRPr="00F61089" w:rsidRDefault="00F61089" w:rsidP="00F61089">
      <w:pPr>
        <w:rPr>
          <w:b/>
          <w:bCs/>
        </w:rPr>
      </w:pPr>
    </w:p>
    <w:p w:rsidR="00C21723" w:rsidRPr="00F547F7" w:rsidRDefault="00F61089" w:rsidP="00C21723">
      <w:pPr>
        <w:rPr>
          <w:bCs/>
        </w:rPr>
      </w:pPr>
      <w:r w:rsidRPr="00F61089">
        <w:rPr>
          <w:bCs/>
        </w:rPr>
        <w:t xml:space="preserve">Franck, qui a eu de bonnes sensations sur cette épreuve suite à un stage vélo début mai, nous la décrit ainsi : </w:t>
      </w:r>
    </w:p>
    <w:p w:rsidR="00C21723" w:rsidRPr="00F61089" w:rsidRDefault="00F61089" w:rsidP="00C21723">
      <w:r w:rsidRPr="00F61089">
        <w:t>«  Très belles journée dans le Minervois pour cette Audoise 2015. Du soleil, chaud dans les montées, et un peu de vent à la fin.</w:t>
      </w:r>
      <w:r w:rsidRPr="00F61089">
        <w:br/>
        <w:t>Bonne organisation, parcours somptueux, repas très bon. »</w:t>
      </w:r>
      <w:r w:rsidRPr="00F61089">
        <w:br/>
      </w:r>
    </w:p>
    <w:p w:rsidR="00C21723" w:rsidRPr="00F61089" w:rsidRDefault="00C21723" w:rsidP="00C21723"/>
    <w:p w:rsidR="00C21723" w:rsidRPr="00F61089" w:rsidRDefault="00C21723" w:rsidP="00C21723">
      <w:pPr>
        <w:numPr>
          <w:ilvl w:val="0"/>
          <w:numId w:val="3"/>
        </w:numPr>
        <w:rPr>
          <w:b/>
          <w:bCs/>
        </w:rPr>
      </w:pPr>
      <w:r w:rsidRPr="00F61089">
        <w:rPr>
          <w:b/>
          <w:bCs/>
        </w:rPr>
        <w:lastRenderedPageBreak/>
        <w:t>17</w:t>
      </w:r>
      <w:r w:rsidR="00920F10" w:rsidRPr="00F61089">
        <w:rPr>
          <w:b/>
          <w:bCs/>
        </w:rPr>
        <w:t xml:space="preserve"> mai :</w:t>
      </w:r>
      <w:r w:rsidRPr="00F61089">
        <w:rPr>
          <w:b/>
          <w:bCs/>
        </w:rPr>
        <w:t xml:space="preserve"> </w:t>
      </w:r>
      <w:r w:rsidRPr="009776C1">
        <w:rPr>
          <w:b/>
          <w:bCs/>
          <w:u w:val="single"/>
        </w:rPr>
        <w:t>l’ Octogonale Aveyron</w:t>
      </w:r>
      <w:r w:rsidRPr="00F61089">
        <w:rPr>
          <w:b/>
          <w:bCs/>
        </w:rPr>
        <w:t xml:space="preserve"> </w:t>
      </w:r>
      <w:r w:rsidR="006B20B6">
        <w:rPr>
          <w:bCs/>
        </w:rPr>
        <w:t>( 12-La Primaube , 95</w:t>
      </w:r>
      <w:r w:rsidRPr="00F61089">
        <w:rPr>
          <w:bCs/>
        </w:rPr>
        <w:t xml:space="preserve"> ou 138 km ) : </w:t>
      </w:r>
      <w:r w:rsidR="006B20B6">
        <w:rPr>
          <w:b/>
          <w:bCs/>
        </w:rPr>
        <w:t>1 participant</w:t>
      </w:r>
    </w:p>
    <w:p w:rsidR="002A46BC" w:rsidRPr="00F61089" w:rsidRDefault="002A46BC" w:rsidP="002A46BC">
      <w:pPr>
        <w:ind w:left="1068"/>
        <w:rPr>
          <w:b/>
          <w:bCs/>
        </w:rPr>
      </w:pPr>
    </w:p>
    <w:p w:rsidR="004C4793" w:rsidRDefault="004C4793" w:rsidP="00C21723">
      <w:pPr>
        <w:rPr>
          <w:b/>
          <w:bCs/>
        </w:rPr>
      </w:pPr>
    </w:p>
    <w:p w:rsidR="00F547F7" w:rsidRDefault="00C21723" w:rsidP="00C21723">
      <w:pPr>
        <w:rPr>
          <w:bCs/>
        </w:rPr>
      </w:pPr>
      <w:r w:rsidRPr="006B20B6">
        <w:rPr>
          <w:b/>
          <w:bCs/>
        </w:rPr>
        <w:t xml:space="preserve">Sur la </w:t>
      </w:r>
      <w:r w:rsidR="006B20B6" w:rsidRPr="006B20B6">
        <w:rPr>
          <w:b/>
          <w:bCs/>
        </w:rPr>
        <w:t>95 km « Lac de Pareloup »</w:t>
      </w:r>
      <w:r w:rsidR="006B20B6">
        <w:rPr>
          <w:bCs/>
        </w:rPr>
        <w:t xml:space="preserve"> ( </w:t>
      </w:r>
      <w:r w:rsidRPr="006B20B6">
        <w:rPr>
          <w:bCs/>
        </w:rPr>
        <w:t xml:space="preserve">dénivelé </w:t>
      </w:r>
      <w:r w:rsidR="006B20B6" w:rsidRPr="006B20B6">
        <w:rPr>
          <w:bCs/>
        </w:rPr>
        <w:t xml:space="preserve">1370m, 237 </w:t>
      </w:r>
      <w:r w:rsidRPr="006B20B6">
        <w:rPr>
          <w:bCs/>
        </w:rPr>
        <w:t xml:space="preserve">classés ) : </w:t>
      </w:r>
      <w:r w:rsidR="006B20B6">
        <w:rPr>
          <w:bCs/>
        </w:rPr>
        <w:t>G</w:t>
      </w:r>
      <w:r w:rsidR="006B20B6" w:rsidRPr="006B20B6">
        <w:rPr>
          <w:bCs/>
        </w:rPr>
        <w:t>ervais Payrault ( 74</w:t>
      </w:r>
      <w:r w:rsidRPr="006B20B6">
        <w:rPr>
          <w:bCs/>
          <w:vertAlign w:val="superscript"/>
        </w:rPr>
        <w:t>ème</w:t>
      </w:r>
      <w:r w:rsidRPr="006B20B6">
        <w:rPr>
          <w:bCs/>
        </w:rPr>
        <w:t xml:space="preserve">, </w:t>
      </w:r>
      <w:r w:rsidR="006B20B6" w:rsidRPr="006B20B6">
        <w:rPr>
          <w:bCs/>
        </w:rPr>
        <w:t>3h07</w:t>
      </w:r>
      <w:r w:rsidRPr="006B20B6">
        <w:rPr>
          <w:bCs/>
        </w:rPr>
        <w:t xml:space="preserve">, </w:t>
      </w:r>
      <w:r w:rsidR="006B20B6" w:rsidRPr="006B20B6">
        <w:rPr>
          <w:bCs/>
        </w:rPr>
        <w:t xml:space="preserve">moy 30,4 </w:t>
      </w:r>
      <w:r w:rsidRPr="006B20B6">
        <w:rPr>
          <w:bCs/>
        </w:rPr>
        <w:t xml:space="preserve">km/h, </w:t>
      </w:r>
      <w:r w:rsidR="006B20B6" w:rsidRPr="006B20B6">
        <w:rPr>
          <w:bCs/>
        </w:rPr>
        <w:t>14</w:t>
      </w:r>
      <w:r w:rsidRPr="006B20B6">
        <w:rPr>
          <w:bCs/>
          <w:vertAlign w:val="superscript"/>
        </w:rPr>
        <w:t>ème</w:t>
      </w:r>
      <w:r w:rsidRPr="006B20B6">
        <w:rPr>
          <w:bCs/>
        </w:rPr>
        <w:t xml:space="preserve"> de catégorie </w:t>
      </w:r>
      <w:r w:rsidR="006B20B6">
        <w:rPr>
          <w:bCs/>
        </w:rPr>
        <w:t xml:space="preserve"> )</w:t>
      </w:r>
    </w:p>
    <w:p w:rsidR="00F547F7" w:rsidRDefault="00F547F7" w:rsidP="00C21723"/>
    <w:p w:rsidR="00F61089" w:rsidRDefault="00C21723" w:rsidP="00F547F7">
      <w:r w:rsidRPr="00F61089">
        <w:t>Une épreuve parrainée par Alexandre Geniez</w:t>
      </w:r>
    </w:p>
    <w:p w:rsidR="004C4793" w:rsidRDefault="004C4793" w:rsidP="00F547F7"/>
    <w:p w:rsidR="004C4793" w:rsidRDefault="004C4793" w:rsidP="00F547F7"/>
    <w:p w:rsidR="004C4793" w:rsidRPr="00F547F7" w:rsidRDefault="004C4793" w:rsidP="00F547F7"/>
    <w:p w:rsidR="006B20B6" w:rsidRPr="00F077C2" w:rsidRDefault="006B20B6" w:rsidP="006B20B6">
      <w:pPr>
        <w:numPr>
          <w:ilvl w:val="0"/>
          <w:numId w:val="3"/>
        </w:numPr>
      </w:pPr>
      <w:r>
        <w:rPr>
          <w:b/>
          <w:bCs/>
        </w:rPr>
        <w:t>29mai</w:t>
      </w:r>
      <w:r w:rsidRPr="00F61089">
        <w:rPr>
          <w:b/>
          <w:bCs/>
        </w:rPr>
        <w:t xml:space="preserve"> : </w:t>
      </w:r>
      <w:r w:rsidRPr="00F077C2">
        <w:rPr>
          <w:b/>
          <w:bCs/>
          <w:u w:val="single"/>
        </w:rPr>
        <w:t>l’ Albigeoise</w:t>
      </w:r>
      <w:r w:rsidRPr="00F61089">
        <w:rPr>
          <w:bCs/>
        </w:rPr>
        <w:t xml:space="preserve"> </w:t>
      </w:r>
      <w:r w:rsidR="00F077C2">
        <w:rPr>
          <w:bCs/>
        </w:rPr>
        <w:t xml:space="preserve">( Albi, 95 ou 155 km ) : </w:t>
      </w:r>
      <w:r w:rsidR="00F077C2">
        <w:rPr>
          <w:b/>
          <w:bCs/>
        </w:rPr>
        <w:t>5 participants</w:t>
      </w:r>
    </w:p>
    <w:p w:rsidR="00F077C2" w:rsidRDefault="00F077C2" w:rsidP="00F077C2"/>
    <w:p w:rsidR="00F077C2" w:rsidRDefault="00F077C2" w:rsidP="00F077C2"/>
    <w:p w:rsidR="00F077C2" w:rsidRDefault="00F077C2" w:rsidP="00F077C2">
      <w:pPr>
        <w:numPr>
          <w:ilvl w:val="0"/>
          <w:numId w:val="2"/>
        </w:numPr>
      </w:pPr>
      <w:r w:rsidRPr="00F077C2">
        <w:rPr>
          <w:b/>
        </w:rPr>
        <w:t>Sur la 95 km</w:t>
      </w:r>
      <w:r>
        <w:t xml:space="preserve"> ( D+ 910 m, 339 classés ) :  Lionel Arruffat ( 70</w:t>
      </w:r>
      <w:r w:rsidRPr="00F077C2">
        <w:rPr>
          <w:vertAlign w:val="superscript"/>
        </w:rPr>
        <w:t>ème</w:t>
      </w:r>
      <w:r>
        <w:t>, 2h44, moy 34,7 , 11</w:t>
      </w:r>
      <w:r w:rsidRPr="00F077C2">
        <w:rPr>
          <w:vertAlign w:val="superscript"/>
        </w:rPr>
        <w:t>ème</w:t>
      </w:r>
      <w:r>
        <w:t xml:space="preserve"> de caté ), Yves Peremans ( 104</w:t>
      </w:r>
      <w:r w:rsidRPr="00F077C2">
        <w:rPr>
          <w:vertAlign w:val="superscript"/>
        </w:rPr>
        <w:t>ème</w:t>
      </w:r>
      <w:r>
        <w:t xml:space="preserve">, 2h52, moy 33, </w:t>
      </w:r>
      <w:r w:rsidRPr="00E43AEB">
        <w:rPr>
          <w:b/>
        </w:rPr>
        <w:t>9</w:t>
      </w:r>
      <w:r w:rsidRPr="00E43AEB">
        <w:rPr>
          <w:b/>
          <w:vertAlign w:val="superscript"/>
        </w:rPr>
        <w:t>ème</w:t>
      </w:r>
      <w:r w:rsidRPr="00E43AEB">
        <w:rPr>
          <w:b/>
        </w:rPr>
        <w:t xml:space="preserve"> de caté</w:t>
      </w:r>
      <w:r>
        <w:t xml:space="preserve"> ), Jean louis Pasa ( 134</w:t>
      </w:r>
      <w:r w:rsidRPr="00F077C2">
        <w:rPr>
          <w:vertAlign w:val="superscript"/>
        </w:rPr>
        <w:t>ème</w:t>
      </w:r>
      <w:r>
        <w:t>, 3h01, moy 31,3, 18</w:t>
      </w:r>
      <w:r w:rsidRPr="00F077C2">
        <w:rPr>
          <w:vertAlign w:val="superscript"/>
        </w:rPr>
        <w:t>ème</w:t>
      </w:r>
      <w:r>
        <w:t xml:space="preserve"> de caté ), Michel Gril ( 137</w:t>
      </w:r>
      <w:r w:rsidRPr="00F077C2">
        <w:rPr>
          <w:vertAlign w:val="superscript"/>
        </w:rPr>
        <w:t>ème</w:t>
      </w:r>
      <w:r>
        <w:t>, 3h01, moy 31,3,  15</w:t>
      </w:r>
      <w:r w:rsidRPr="00F077C2">
        <w:rPr>
          <w:vertAlign w:val="superscript"/>
        </w:rPr>
        <w:t>ème</w:t>
      </w:r>
      <w:r>
        <w:t xml:space="preserve"> de caté ), Patrick Do Conto ( 140</w:t>
      </w:r>
      <w:r w:rsidRPr="00F077C2">
        <w:rPr>
          <w:vertAlign w:val="superscript"/>
        </w:rPr>
        <w:t>ème</w:t>
      </w:r>
      <w:r>
        <w:t xml:space="preserve">, </w:t>
      </w:r>
      <w:r w:rsidR="00421A64">
        <w:t>3h02, moy 31,2 , 19</w:t>
      </w:r>
      <w:r w:rsidR="00421A64" w:rsidRPr="00421A64">
        <w:rPr>
          <w:vertAlign w:val="superscript"/>
        </w:rPr>
        <w:t>ème</w:t>
      </w:r>
      <w:r w:rsidR="00421A64">
        <w:t xml:space="preserve"> de caté )</w:t>
      </w:r>
    </w:p>
    <w:p w:rsidR="00F077C2" w:rsidRDefault="00F077C2" w:rsidP="00F077C2">
      <w:pPr>
        <w:rPr>
          <w:rFonts w:ascii="Calibri" w:eastAsiaTheme="minorHAnsi" w:hAnsi="Calibri"/>
          <w:sz w:val="22"/>
          <w:szCs w:val="22"/>
        </w:rPr>
      </w:pPr>
    </w:p>
    <w:p w:rsidR="004C4793" w:rsidRDefault="004C4793" w:rsidP="00F077C2"/>
    <w:p w:rsidR="00F077C2" w:rsidRDefault="00DF1C62" w:rsidP="00F077C2">
      <w:r>
        <w:t>Arrivé</w:t>
      </w:r>
      <w:r w:rsidR="00421A64">
        <w:t>s en partie groupés et to</w:t>
      </w:r>
      <w:r w:rsidR="00F077C2">
        <w:t>us largement dans la 1</w:t>
      </w:r>
      <w:r w:rsidR="00F077C2">
        <w:rPr>
          <w:vertAlign w:val="superscript"/>
        </w:rPr>
        <w:t>ère</w:t>
      </w:r>
      <w:r w:rsidR="00F077C2">
        <w:t xml:space="preserve"> moitié des classés, bravo !    et apparemment Jeannie Longo y était aussi, e</w:t>
      </w:r>
      <w:r w:rsidR="00090BD1">
        <w:t>ncore un petit effort à faire (</w:t>
      </w:r>
      <w:r w:rsidR="00F077C2">
        <w:t>entraînement, ou … « autre » ! ) côté représentants CCC pour prendre sa roue …</w:t>
      </w:r>
      <w:r w:rsidR="00421A64">
        <w:t xml:space="preserve"> </w:t>
      </w:r>
    </w:p>
    <w:p w:rsidR="00421A64" w:rsidRDefault="00421A64" w:rsidP="00F077C2">
      <w:r>
        <w:t>Pas de CCC sur le grand circuit.</w:t>
      </w:r>
    </w:p>
    <w:p w:rsidR="00C24307" w:rsidRDefault="00C24307" w:rsidP="00F547F7"/>
    <w:p w:rsidR="00C24307" w:rsidRDefault="00C24307" w:rsidP="002A46BC">
      <w:pPr>
        <w:ind w:left="798"/>
      </w:pPr>
    </w:p>
    <w:p w:rsidR="004C4793" w:rsidRPr="002A46BC" w:rsidRDefault="004C4793" w:rsidP="002A46BC">
      <w:pPr>
        <w:ind w:left="798"/>
      </w:pPr>
    </w:p>
    <w:p w:rsidR="007A6910" w:rsidRPr="007A6910" w:rsidRDefault="007A6910" w:rsidP="002A46BC">
      <w:pPr>
        <w:numPr>
          <w:ilvl w:val="0"/>
          <w:numId w:val="3"/>
        </w:numPr>
      </w:pPr>
      <w:r w:rsidRPr="007A6910">
        <w:rPr>
          <w:b/>
        </w:rPr>
        <w:t xml:space="preserve">5 juin: </w:t>
      </w:r>
      <w:r w:rsidRPr="007A6910">
        <w:rPr>
          <w:b/>
          <w:u w:val="single"/>
        </w:rPr>
        <w:t>la Milan San Remo</w:t>
      </w:r>
      <w:r>
        <w:t xml:space="preserve"> ( Milan, Italie,</w:t>
      </w:r>
      <w:r w:rsidR="00DF1C62">
        <w:t xml:space="preserve"> </w:t>
      </w:r>
      <w:r>
        <w:t xml:space="preserve">292 km , D+ 2400 m ) : </w:t>
      </w:r>
      <w:r w:rsidRPr="007A6910">
        <w:rPr>
          <w:b/>
        </w:rPr>
        <w:t>5 participants</w:t>
      </w:r>
    </w:p>
    <w:p w:rsidR="007A6910" w:rsidRDefault="007A6910" w:rsidP="007A6910">
      <w:pPr>
        <w:ind w:left="798"/>
        <w:rPr>
          <w:b/>
        </w:rPr>
      </w:pPr>
    </w:p>
    <w:p w:rsidR="007A6910" w:rsidRDefault="007A6910" w:rsidP="007A6910">
      <w:pPr>
        <w:ind w:left="798"/>
        <w:rPr>
          <w:b/>
        </w:rPr>
      </w:pPr>
    </w:p>
    <w:p w:rsidR="004C4793" w:rsidRDefault="004C4793" w:rsidP="007A6910">
      <w:pPr>
        <w:ind w:left="798"/>
        <w:rPr>
          <w:b/>
        </w:rPr>
      </w:pPr>
    </w:p>
    <w:p w:rsidR="00DF1C62" w:rsidRDefault="00DF1C62" w:rsidP="00DF1C62">
      <w:r>
        <w:rPr>
          <w:b/>
        </w:rPr>
        <w:t xml:space="preserve">Sur 950 inscrits environ, et 714 classés : </w:t>
      </w:r>
      <w:r w:rsidRPr="00DF1C62">
        <w:t xml:space="preserve">Jean Michel Massat ( </w:t>
      </w:r>
      <w:r>
        <w:t>110</w:t>
      </w:r>
      <w:r w:rsidRPr="00DF1C62">
        <w:rPr>
          <w:vertAlign w:val="superscript"/>
        </w:rPr>
        <w:t>ème</w:t>
      </w:r>
      <w:r>
        <w:t xml:space="preserve"> en </w:t>
      </w:r>
      <w:r w:rsidR="00C24307">
        <w:t>8h5</w:t>
      </w:r>
      <w:r>
        <w:t>6 , moy 31,9 ), Bruno Julia ( 153</w:t>
      </w:r>
      <w:r w:rsidRPr="00DF1C62">
        <w:rPr>
          <w:vertAlign w:val="superscript"/>
        </w:rPr>
        <w:t>ème</w:t>
      </w:r>
      <w:r>
        <w:t xml:space="preserve"> en </w:t>
      </w:r>
      <w:r w:rsidR="009417C5">
        <w:t>9h</w:t>
      </w:r>
      <w:r w:rsidR="00C24307">
        <w:t>0</w:t>
      </w:r>
      <w:r w:rsidR="009417C5">
        <w:t xml:space="preserve">7, moy </w:t>
      </w:r>
      <w:r w:rsidR="00C24307">
        <w:t>31,3 ), Yves Peremans ( 242</w:t>
      </w:r>
      <w:r w:rsidR="00C24307" w:rsidRPr="00C24307">
        <w:rPr>
          <w:vertAlign w:val="superscript"/>
        </w:rPr>
        <w:t>ème</w:t>
      </w:r>
      <w:r w:rsidR="00C24307">
        <w:t xml:space="preserve"> en 9h27, moy 30,2 ), Stephane Martin ( 500</w:t>
      </w:r>
      <w:r w:rsidR="00C24307" w:rsidRPr="00C24307">
        <w:rPr>
          <w:vertAlign w:val="superscript"/>
        </w:rPr>
        <w:t>ème</w:t>
      </w:r>
      <w:r w:rsidR="00C24307">
        <w:t xml:space="preserve"> en 10h36, moy 27 ), Daniel Barbaro ( 584</w:t>
      </w:r>
      <w:r w:rsidR="00C24307" w:rsidRPr="00C24307">
        <w:rPr>
          <w:vertAlign w:val="superscript"/>
        </w:rPr>
        <w:t>ème</w:t>
      </w:r>
      <w:r w:rsidR="00C24307">
        <w:t xml:space="preserve"> en 11h04, moy 25,8 )</w:t>
      </w:r>
      <w:r>
        <w:t xml:space="preserve"> </w:t>
      </w:r>
    </w:p>
    <w:p w:rsidR="00C24307" w:rsidRDefault="00C24307" w:rsidP="00DF1C62"/>
    <w:p w:rsidR="00C24307" w:rsidRDefault="00C24307" w:rsidP="00C24307">
      <w:r>
        <w:t>Une belle aven</w:t>
      </w:r>
      <w:r w:rsidR="00090BD1">
        <w:t>ture sur ce parcours mythique (</w:t>
      </w:r>
      <w:r>
        <w:t>celui des pro’s, dont les ascensions finales des « capi » : Cipressa et Poggio ), grâce entre autres à l’ ami Yves d’ Astrium qui a préparé et organisé la logistique associée.</w:t>
      </w:r>
    </w:p>
    <w:p w:rsidR="003A3B4A" w:rsidRDefault="00C24307" w:rsidP="00C24307">
      <w:r>
        <w:t>Une épreuve sans très grande difficulté côté dénivelé, mais usante par sa longueur et par le rythme imposé par le(s) peloton(s) internationaux en début d’</w:t>
      </w:r>
      <w:r w:rsidR="003A3B4A">
        <w:t>épreuve ( de gros rouleurs allemands en particulier ! )</w:t>
      </w:r>
    </w:p>
    <w:p w:rsidR="003A3B4A" w:rsidRDefault="003A3B4A" w:rsidP="00C24307"/>
    <w:p w:rsidR="003A3B4A" w:rsidRDefault="00A744AE" w:rsidP="00C24307">
      <w:r>
        <w:t xml:space="preserve">Belles performances pour nos représentants,  </w:t>
      </w:r>
      <w:r w:rsidR="003A3B4A">
        <w:t>que ce soit pour la place réalisée par nos « coursiers » officiels ou du dimanche, et ce malgré les incidents rencontrés ( 2 crevaisons pour Stéphane )</w:t>
      </w:r>
      <w:r>
        <w:t>,</w:t>
      </w:r>
      <w:r w:rsidR="003A3B4A">
        <w:t xml:space="preserve"> </w:t>
      </w:r>
      <w:r>
        <w:t>ou pour le simple fait d’ avoir pu rallier San Remo et réussir son challenge personnel.</w:t>
      </w:r>
      <w:r w:rsidR="003A3B4A">
        <w:t xml:space="preserve">  </w:t>
      </w:r>
    </w:p>
    <w:p w:rsidR="003A3B4A" w:rsidRDefault="003A3B4A" w:rsidP="00C24307"/>
    <w:p w:rsidR="003A3B4A" w:rsidRDefault="003A3B4A" w:rsidP="003A3B4A">
      <w:r>
        <w:t>A noter de l’avis général un mauvais point pour les organisateurs de cette cyclo, pour la sécurité et la logistique d'une « certaine » légèreté... </w:t>
      </w:r>
    </w:p>
    <w:p w:rsidR="00E43AEB" w:rsidRDefault="00E43AEB" w:rsidP="00C24307">
      <w:pPr>
        <w:rPr>
          <w:b/>
        </w:rPr>
      </w:pPr>
    </w:p>
    <w:p w:rsidR="004C4793" w:rsidRPr="007A6910" w:rsidRDefault="004C4793" w:rsidP="007A6910">
      <w:pPr>
        <w:ind w:left="798"/>
      </w:pPr>
    </w:p>
    <w:p w:rsidR="002A46BC" w:rsidRPr="002A46BC" w:rsidRDefault="006B20B6" w:rsidP="002A46BC">
      <w:pPr>
        <w:numPr>
          <w:ilvl w:val="0"/>
          <w:numId w:val="3"/>
        </w:numPr>
      </w:pPr>
      <w:r>
        <w:rPr>
          <w:b/>
          <w:bCs/>
        </w:rPr>
        <w:lastRenderedPageBreak/>
        <w:t>11</w:t>
      </w:r>
      <w:r w:rsidR="007A6910">
        <w:rPr>
          <w:b/>
          <w:bCs/>
        </w:rPr>
        <w:t xml:space="preserve"> juin</w:t>
      </w:r>
      <w:r w:rsidR="002A46BC" w:rsidRPr="00F61089">
        <w:rPr>
          <w:b/>
          <w:bCs/>
        </w:rPr>
        <w:t xml:space="preserve"> </w:t>
      </w:r>
      <w:r w:rsidR="00C21723" w:rsidRPr="00F61089">
        <w:rPr>
          <w:b/>
          <w:bCs/>
        </w:rPr>
        <w:t xml:space="preserve">: </w:t>
      </w:r>
      <w:r w:rsidR="00C21723" w:rsidRPr="00A744AE">
        <w:rPr>
          <w:b/>
          <w:bCs/>
          <w:u w:val="single"/>
        </w:rPr>
        <w:t>la Marion Clignet</w:t>
      </w:r>
      <w:r w:rsidR="00C21723" w:rsidRPr="007A005E">
        <w:t xml:space="preserve"> </w:t>
      </w:r>
      <w:r w:rsidR="00C21723" w:rsidRPr="007A005E">
        <w:rPr>
          <w:bCs/>
        </w:rPr>
        <w:t>( L’</w:t>
      </w:r>
      <w:r w:rsidR="002A46BC">
        <w:rPr>
          <w:bCs/>
        </w:rPr>
        <w:t xml:space="preserve"> Isle Jourdain, 80 ou 120 km )</w:t>
      </w:r>
      <w:r w:rsidR="0065579E">
        <w:rPr>
          <w:bCs/>
        </w:rPr>
        <w:t xml:space="preserve"> : </w:t>
      </w:r>
      <w:r w:rsidR="0065579E" w:rsidRPr="0065579E">
        <w:rPr>
          <w:b/>
          <w:bCs/>
        </w:rPr>
        <w:t>4 participants</w:t>
      </w:r>
    </w:p>
    <w:p w:rsidR="00F61089" w:rsidRPr="00AF035E" w:rsidRDefault="00F61089" w:rsidP="00F61089">
      <w:pPr>
        <w:ind w:left="798"/>
      </w:pPr>
    </w:p>
    <w:p w:rsidR="0065579E" w:rsidRDefault="0065579E" w:rsidP="0065579E">
      <w:pPr>
        <w:numPr>
          <w:ilvl w:val="0"/>
          <w:numId w:val="2"/>
        </w:numPr>
      </w:pPr>
      <w:r w:rsidRPr="00AF035E">
        <w:rPr>
          <w:b/>
        </w:rPr>
        <w:t>Sur la 90 km</w:t>
      </w:r>
      <w:r w:rsidRPr="00AF035E">
        <w:t xml:space="preserve"> ( D+ 830m, classés ) : </w:t>
      </w:r>
      <w:r w:rsidR="00AF035E">
        <w:t>Sami Jaber ( 9</w:t>
      </w:r>
      <w:r w:rsidR="00AF035E" w:rsidRPr="00AF035E">
        <w:rPr>
          <w:vertAlign w:val="superscript"/>
        </w:rPr>
        <w:t>ème</w:t>
      </w:r>
      <w:r w:rsidR="00AF035E">
        <w:t xml:space="preserve">, 2h22, moy 38 km/h, </w:t>
      </w:r>
      <w:r w:rsidR="00AF035E" w:rsidRPr="00E43AEB">
        <w:rPr>
          <w:b/>
        </w:rPr>
        <w:t>4</w:t>
      </w:r>
      <w:r w:rsidR="00AF035E" w:rsidRPr="00E43AEB">
        <w:rPr>
          <w:b/>
          <w:vertAlign w:val="superscript"/>
        </w:rPr>
        <w:t>ème</w:t>
      </w:r>
      <w:r w:rsidR="00AF035E" w:rsidRPr="00E43AEB">
        <w:rPr>
          <w:b/>
        </w:rPr>
        <w:t xml:space="preserve"> de caté</w:t>
      </w:r>
      <w:r w:rsidR="00AF035E">
        <w:t xml:space="preserve"> ), </w:t>
      </w:r>
      <w:r w:rsidR="00266ADA">
        <w:t>Steve Boubée ( 51</w:t>
      </w:r>
      <w:r w:rsidR="00266ADA" w:rsidRPr="00266ADA">
        <w:rPr>
          <w:vertAlign w:val="superscript"/>
        </w:rPr>
        <w:t>ème</w:t>
      </w:r>
      <w:r w:rsidR="00266ADA">
        <w:t xml:space="preserve">, 2h22, moy 38 km/h, ?ème de caté ), </w:t>
      </w:r>
      <w:r w:rsidR="00AF035E">
        <w:t>Michel Gril ( 100</w:t>
      </w:r>
      <w:r w:rsidR="00AF035E" w:rsidRPr="00AF035E">
        <w:rPr>
          <w:vertAlign w:val="superscript"/>
        </w:rPr>
        <w:t>ème</w:t>
      </w:r>
      <w:r w:rsidR="00AF035E">
        <w:t xml:space="preserve">, 2h41, moy 33,4 , </w:t>
      </w:r>
      <w:r w:rsidR="00AF035E" w:rsidRPr="00E43AEB">
        <w:rPr>
          <w:b/>
        </w:rPr>
        <w:t>5</w:t>
      </w:r>
      <w:r w:rsidR="00AF035E" w:rsidRPr="00E43AEB">
        <w:rPr>
          <w:b/>
          <w:vertAlign w:val="superscript"/>
        </w:rPr>
        <w:t>ème</w:t>
      </w:r>
      <w:r w:rsidR="00AF035E" w:rsidRPr="00E43AEB">
        <w:rPr>
          <w:b/>
        </w:rPr>
        <w:t xml:space="preserve"> de caté</w:t>
      </w:r>
      <w:r w:rsidR="00AF035E">
        <w:t xml:space="preserve"> ), Jean Louis Pasa ( 115</w:t>
      </w:r>
      <w:r w:rsidR="00AF035E" w:rsidRPr="00AF035E">
        <w:rPr>
          <w:vertAlign w:val="superscript"/>
        </w:rPr>
        <w:t>ème</w:t>
      </w:r>
      <w:r w:rsidR="00AF035E">
        <w:t xml:space="preserve">, 2h41, moy 33,4, </w:t>
      </w:r>
      <w:r w:rsidR="00AF035E" w:rsidRPr="00E43AEB">
        <w:rPr>
          <w:b/>
        </w:rPr>
        <w:t>10</w:t>
      </w:r>
      <w:r w:rsidR="00AF035E" w:rsidRPr="00E43AEB">
        <w:rPr>
          <w:b/>
          <w:vertAlign w:val="superscript"/>
        </w:rPr>
        <w:t>ème</w:t>
      </w:r>
      <w:r w:rsidR="00AF035E" w:rsidRPr="00E43AEB">
        <w:rPr>
          <w:b/>
        </w:rPr>
        <w:t xml:space="preserve"> de caté</w:t>
      </w:r>
      <w:r w:rsidR="00AF035E">
        <w:t xml:space="preserve"> )</w:t>
      </w:r>
    </w:p>
    <w:p w:rsidR="00AF035E" w:rsidRDefault="00AF035E" w:rsidP="00AF035E"/>
    <w:p w:rsidR="00AF035E" w:rsidRDefault="00AF035E" w:rsidP="00AF035E">
      <w:pPr>
        <w:numPr>
          <w:ilvl w:val="0"/>
          <w:numId w:val="2"/>
        </w:numPr>
      </w:pPr>
      <w:r w:rsidRPr="00AF035E">
        <w:rPr>
          <w:b/>
        </w:rPr>
        <w:t>Sur la « Tenace »</w:t>
      </w:r>
      <w:r w:rsidR="00090BD1">
        <w:t xml:space="preserve"> (</w:t>
      </w:r>
      <w:r w:rsidRPr="00AF035E">
        <w:rPr>
          <w:b/>
        </w:rPr>
        <w:t>144km</w:t>
      </w:r>
      <w:r>
        <w:t>, D+ 1500m, classés ) : Stéphane Saint Macary ( 45</w:t>
      </w:r>
      <w:r w:rsidRPr="00AF035E">
        <w:rPr>
          <w:vertAlign w:val="superscript"/>
        </w:rPr>
        <w:t>ème</w:t>
      </w:r>
      <w:r>
        <w:t>, 4h04, moy 35,3, 19</w:t>
      </w:r>
      <w:r w:rsidRPr="00AF035E">
        <w:rPr>
          <w:vertAlign w:val="superscript"/>
        </w:rPr>
        <w:t>ème</w:t>
      </w:r>
      <w:r>
        <w:t xml:space="preserve"> de caté )</w:t>
      </w:r>
    </w:p>
    <w:p w:rsidR="00F547F7" w:rsidRDefault="00F547F7" w:rsidP="00F547F7">
      <w:pPr>
        <w:pStyle w:val="Paragraphedeliste"/>
      </w:pPr>
    </w:p>
    <w:p w:rsidR="00E43AEB" w:rsidRDefault="00AF035E" w:rsidP="00901368">
      <w:r w:rsidRPr="00AF035E">
        <w:t>On est dans un rythme « course »</w:t>
      </w:r>
      <w:r>
        <w:t xml:space="preserve">, et ça finit au sprint </w:t>
      </w:r>
      <w:r w:rsidRPr="00AF035E">
        <w:t>! très belles places de tous nos représentants, podiums ratés de peu …</w:t>
      </w:r>
      <w:r>
        <w:t xml:space="preserve"> </w:t>
      </w:r>
    </w:p>
    <w:p w:rsidR="00F547F7" w:rsidRDefault="00F547F7" w:rsidP="00901368"/>
    <w:p w:rsidR="004C4793" w:rsidRDefault="004C4793" w:rsidP="00901368"/>
    <w:p w:rsidR="00F34E2A" w:rsidRDefault="00F34E2A" w:rsidP="00F34E2A">
      <w:pPr>
        <w:numPr>
          <w:ilvl w:val="0"/>
          <w:numId w:val="3"/>
        </w:numPr>
        <w:rPr>
          <w:b/>
          <w:u w:val="single"/>
        </w:rPr>
      </w:pPr>
      <w:r>
        <w:t> </w:t>
      </w:r>
      <w:r>
        <w:rPr>
          <w:b/>
          <w:u w:val="single"/>
        </w:rPr>
        <w:t>25</w:t>
      </w:r>
      <w:r w:rsidRPr="0036214C">
        <w:rPr>
          <w:b/>
          <w:u w:val="single"/>
        </w:rPr>
        <w:t xml:space="preserve"> juin : l’ Ariégeoise</w:t>
      </w:r>
      <w:r w:rsidRPr="0036214C">
        <w:t xml:space="preserve"> (Tarascon, 1</w:t>
      </w:r>
      <w:r>
        <w:t>69,</w:t>
      </w:r>
      <w:r w:rsidRPr="0036214C">
        <w:t xml:space="preserve"> </w:t>
      </w:r>
      <w:r>
        <w:t xml:space="preserve">153 </w:t>
      </w:r>
      <w:r w:rsidRPr="0036214C">
        <w:t xml:space="preserve">ou </w:t>
      </w:r>
      <w:r>
        <w:t>127</w:t>
      </w:r>
      <w:r w:rsidRPr="0036214C">
        <w:t xml:space="preserve"> km ) : </w:t>
      </w:r>
      <w:r w:rsidRPr="0036214C">
        <w:rPr>
          <w:b/>
        </w:rPr>
        <w:t xml:space="preserve"> </w:t>
      </w:r>
      <w:r w:rsidR="00FE25ED">
        <w:rPr>
          <w:b/>
        </w:rPr>
        <w:t>14</w:t>
      </w:r>
      <w:r w:rsidRPr="0036214C">
        <w:rPr>
          <w:b/>
        </w:rPr>
        <w:t xml:space="preserve"> participants</w:t>
      </w:r>
    </w:p>
    <w:p w:rsidR="00F34E2A" w:rsidRDefault="00F34E2A" w:rsidP="00F34E2A">
      <w:pPr>
        <w:ind w:left="798"/>
        <w:rPr>
          <w:b/>
          <w:u w:val="single"/>
        </w:rPr>
      </w:pPr>
    </w:p>
    <w:p w:rsidR="00F34E2A" w:rsidRPr="003350D7" w:rsidRDefault="00F34E2A" w:rsidP="00F34E2A">
      <w:pPr>
        <w:ind w:left="798"/>
        <w:rPr>
          <w:b/>
          <w:u w:val="single"/>
        </w:rPr>
      </w:pPr>
    </w:p>
    <w:p w:rsidR="00F34E2A" w:rsidRPr="0036214C" w:rsidRDefault="00F34E2A" w:rsidP="00F34E2A">
      <w:pPr>
        <w:numPr>
          <w:ilvl w:val="0"/>
          <w:numId w:val="7"/>
        </w:numPr>
        <w:suppressAutoHyphens w:val="0"/>
        <w:rPr>
          <w:b/>
        </w:rPr>
      </w:pPr>
      <w:r w:rsidRPr="0036214C">
        <w:t xml:space="preserve">sur </w:t>
      </w:r>
      <w:r w:rsidRPr="0036214C">
        <w:rPr>
          <w:b/>
        </w:rPr>
        <w:t>la Mountagnole</w:t>
      </w:r>
      <w:r w:rsidRPr="0036214C">
        <w:t xml:space="preserve"> ( </w:t>
      </w:r>
      <w:r>
        <w:rPr>
          <w:b/>
        </w:rPr>
        <w:t>127</w:t>
      </w:r>
      <w:r w:rsidRPr="0036214C">
        <w:rPr>
          <w:b/>
        </w:rPr>
        <w:t xml:space="preserve"> km</w:t>
      </w:r>
      <w:r w:rsidRPr="0036214C">
        <w:t xml:space="preserve">, </w:t>
      </w:r>
      <w:r>
        <w:t xml:space="preserve">D+ </w:t>
      </w:r>
      <w:r w:rsidRPr="0036214C">
        <w:t>2</w:t>
      </w:r>
      <w:r>
        <w:t>733</w:t>
      </w:r>
      <w:r w:rsidRPr="0036214C">
        <w:t xml:space="preserve">m, </w:t>
      </w:r>
      <w:r>
        <w:t xml:space="preserve">1450 </w:t>
      </w:r>
      <w:r w:rsidRPr="0036214C">
        <w:t xml:space="preserve">classés ) : </w:t>
      </w:r>
      <w:r>
        <w:rPr>
          <w:b/>
        </w:rPr>
        <w:t>8</w:t>
      </w:r>
      <w:r w:rsidRPr="0036214C">
        <w:rPr>
          <w:b/>
        </w:rPr>
        <w:t xml:space="preserve"> participants </w:t>
      </w:r>
    </w:p>
    <w:p w:rsidR="00F34E2A" w:rsidRDefault="00F34E2A" w:rsidP="00F34E2A">
      <w:pPr>
        <w:spacing w:before="100" w:beforeAutospacing="1" w:after="100" w:afterAutospacing="1"/>
      </w:pPr>
      <w:r w:rsidRPr="00CE4DC8">
        <w:t xml:space="preserve">Bruno Julia (  </w:t>
      </w:r>
      <w:r w:rsidR="009B6D80" w:rsidRPr="00CE4DC8">
        <w:t>131</w:t>
      </w:r>
      <w:r w:rsidRPr="00CE4DC8">
        <w:rPr>
          <w:vertAlign w:val="superscript"/>
        </w:rPr>
        <w:t>ème</w:t>
      </w:r>
      <w:r w:rsidRPr="00CE4DC8">
        <w:t xml:space="preserve">, </w:t>
      </w:r>
      <w:r w:rsidR="009B6D80" w:rsidRPr="00CE4DC8">
        <w:t>5h11</w:t>
      </w:r>
      <w:r w:rsidRPr="00CE4DC8">
        <w:t xml:space="preserve">, moy </w:t>
      </w:r>
      <w:r w:rsidR="009B6D80" w:rsidRPr="00CE4DC8">
        <w:t>24,5</w:t>
      </w:r>
      <w:r w:rsidRPr="00CE4DC8">
        <w:t>, C</w:t>
      </w:r>
      <w:r w:rsidR="009B6D80" w:rsidRPr="00CE4DC8">
        <w:t xml:space="preserve">20 ) </w:t>
      </w:r>
      <w:r w:rsidRPr="00CE4DC8">
        <w:t xml:space="preserve">, </w:t>
      </w:r>
      <w:r w:rsidR="009B6D80" w:rsidRPr="00CE4DC8">
        <w:t>Philippe Scorcione ( 464</w:t>
      </w:r>
      <w:r w:rsidR="009B6D80" w:rsidRPr="00CE4DC8">
        <w:rPr>
          <w:vertAlign w:val="superscript"/>
        </w:rPr>
        <w:t>ème</w:t>
      </w:r>
      <w:r w:rsidR="009B6D80" w:rsidRPr="00CE4DC8">
        <w:t>, 5h57, moy 21,4, C156 ), Claude Hoarau ( 611</w:t>
      </w:r>
      <w:r w:rsidR="009B6D80" w:rsidRPr="00CE4DC8">
        <w:rPr>
          <w:vertAlign w:val="superscript"/>
        </w:rPr>
        <w:t>ème</w:t>
      </w:r>
      <w:r w:rsidR="009B6D80" w:rsidRPr="00CE4DC8">
        <w:t xml:space="preserve">, 6h11, moy 20,5, C204 ), </w:t>
      </w:r>
      <w:r w:rsidRPr="00CE4DC8">
        <w:t xml:space="preserve">Michel Gril ( </w:t>
      </w:r>
      <w:r w:rsidR="009B6D80" w:rsidRPr="00CE4DC8">
        <w:t>618</w:t>
      </w:r>
      <w:r w:rsidR="009B6D80" w:rsidRPr="00CE4DC8">
        <w:rPr>
          <w:vertAlign w:val="superscript"/>
        </w:rPr>
        <w:t>è</w:t>
      </w:r>
      <w:r w:rsidRPr="00CE4DC8">
        <w:rPr>
          <w:vertAlign w:val="superscript"/>
        </w:rPr>
        <w:t>me</w:t>
      </w:r>
      <w:r w:rsidR="009B6D80" w:rsidRPr="00CE4DC8">
        <w:t xml:space="preserve"> </w:t>
      </w:r>
      <w:r w:rsidRPr="00CE4DC8">
        <w:t xml:space="preserve">, </w:t>
      </w:r>
      <w:r w:rsidR="009B6D80" w:rsidRPr="00CE4DC8">
        <w:t>6h12</w:t>
      </w:r>
      <w:r w:rsidRPr="00CE4DC8">
        <w:t xml:space="preserve">, moy </w:t>
      </w:r>
      <w:r w:rsidR="009B6D80" w:rsidRPr="00CE4DC8">
        <w:t>20,5</w:t>
      </w:r>
      <w:r w:rsidRPr="00CE4DC8">
        <w:t xml:space="preserve"> , C</w:t>
      </w:r>
      <w:r w:rsidR="009B6D80" w:rsidRPr="00CE4DC8">
        <w:t>18</w:t>
      </w:r>
      <w:r w:rsidRPr="00CE4DC8">
        <w:t xml:space="preserve"> ), </w:t>
      </w:r>
      <w:r w:rsidR="009B6D80" w:rsidRPr="00CE4DC8">
        <w:t>Patrick Jaubert ( 683</w:t>
      </w:r>
      <w:r w:rsidR="009B6D80" w:rsidRPr="00CE4DC8">
        <w:rPr>
          <w:vertAlign w:val="superscript"/>
        </w:rPr>
        <w:t>ème</w:t>
      </w:r>
      <w:r w:rsidR="009B6D80" w:rsidRPr="00CE4DC8">
        <w:t xml:space="preserve">, 6h18, moy 20,1 , C45 ), </w:t>
      </w:r>
      <w:r w:rsidRPr="00CE4DC8">
        <w:t>Franck Nony (1</w:t>
      </w:r>
      <w:r w:rsidR="009B6D80" w:rsidRPr="00CE4DC8">
        <w:t>091</w:t>
      </w:r>
      <w:r w:rsidRPr="00CE4DC8">
        <w:rPr>
          <w:vertAlign w:val="superscript"/>
        </w:rPr>
        <w:t>ème</w:t>
      </w:r>
      <w:r w:rsidRPr="00CE4DC8">
        <w:t xml:space="preserve">, </w:t>
      </w:r>
      <w:r w:rsidR="009B6D80" w:rsidRPr="00CE4DC8">
        <w:t>7h04</w:t>
      </w:r>
      <w:r w:rsidRPr="00CE4DC8">
        <w:t xml:space="preserve">, moy </w:t>
      </w:r>
      <w:r w:rsidR="009B6D80" w:rsidRPr="00CE4DC8">
        <w:t>18</w:t>
      </w:r>
      <w:r w:rsidRPr="00CE4DC8">
        <w:t xml:space="preserve"> , C</w:t>
      </w:r>
      <w:r w:rsidR="009B6D80" w:rsidRPr="00CE4DC8">
        <w:t>256</w:t>
      </w:r>
      <w:r w:rsidRPr="00CE4DC8">
        <w:t xml:space="preserve"> ), René Faure ( 1</w:t>
      </w:r>
      <w:r w:rsidR="009B6D80" w:rsidRPr="00CE4DC8">
        <w:t>118</w:t>
      </w:r>
      <w:r w:rsidRPr="00CE4DC8">
        <w:rPr>
          <w:vertAlign w:val="superscript"/>
        </w:rPr>
        <w:t>ème</w:t>
      </w:r>
      <w:r w:rsidRPr="00CE4DC8">
        <w:t xml:space="preserve">, </w:t>
      </w:r>
      <w:r w:rsidR="009B6D80" w:rsidRPr="00CE4DC8">
        <w:t>7h07</w:t>
      </w:r>
      <w:r w:rsidRPr="00CE4DC8">
        <w:t xml:space="preserve">, moy </w:t>
      </w:r>
      <w:r w:rsidR="009B6D80" w:rsidRPr="00CE4DC8">
        <w:t>17,8</w:t>
      </w:r>
      <w:r w:rsidRPr="00CE4DC8">
        <w:t xml:space="preserve"> , C</w:t>
      </w:r>
      <w:r w:rsidR="009B6D80" w:rsidRPr="00CE4DC8">
        <w:t>90</w:t>
      </w:r>
      <w:r w:rsidRPr="00CE4DC8">
        <w:t xml:space="preserve"> ), </w:t>
      </w:r>
      <w:r w:rsidR="009B6D80" w:rsidRPr="00CE4DC8">
        <w:t>Christophe Rodrigo</w:t>
      </w:r>
      <w:r w:rsidRPr="00CE4DC8">
        <w:t xml:space="preserve"> (</w:t>
      </w:r>
      <w:r w:rsidR="009B6D80" w:rsidRPr="00CE4DC8">
        <w:t>1258</w:t>
      </w:r>
      <w:r w:rsidRPr="00CE4DC8">
        <w:rPr>
          <w:vertAlign w:val="superscript"/>
        </w:rPr>
        <w:t>ème</w:t>
      </w:r>
      <w:r w:rsidRPr="00CE4DC8">
        <w:t>, </w:t>
      </w:r>
      <w:r w:rsidR="009B6D80" w:rsidRPr="00CE4DC8">
        <w:t>7h34</w:t>
      </w:r>
      <w:r w:rsidRPr="00CE4DC8">
        <w:t xml:space="preserve">, </w:t>
      </w:r>
      <w:r w:rsidR="009B6D80" w:rsidRPr="00CE4DC8">
        <w:t>moy 16</w:t>
      </w:r>
      <w:r w:rsidRPr="00CE4DC8">
        <w:t>,8 , C</w:t>
      </w:r>
      <w:r w:rsidR="009B6D80" w:rsidRPr="00CE4DC8">
        <w:t xml:space="preserve">400 </w:t>
      </w:r>
      <w:r w:rsidRPr="00CE4DC8">
        <w:t>).</w:t>
      </w:r>
    </w:p>
    <w:p w:rsidR="00F547F7" w:rsidRPr="00CE4DC8" w:rsidRDefault="00F547F7" w:rsidP="00F34E2A">
      <w:pPr>
        <w:spacing w:before="100" w:beforeAutospacing="1" w:after="100" w:afterAutospacing="1"/>
      </w:pPr>
    </w:p>
    <w:p w:rsidR="00F34E2A" w:rsidRPr="00FC16C0" w:rsidRDefault="00F34E2A" w:rsidP="00F34E2A">
      <w:pPr>
        <w:numPr>
          <w:ilvl w:val="0"/>
          <w:numId w:val="7"/>
        </w:numPr>
        <w:spacing w:before="100" w:beforeAutospacing="1" w:after="100" w:afterAutospacing="1"/>
        <w:rPr>
          <w:b/>
        </w:rPr>
      </w:pPr>
      <w:r w:rsidRPr="00FC16C0">
        <w:t xml:space="preserve">sur </w:t>
      </w:r>
      <w:r w:rsidRPr="00FC16C0">
        <w:rPr>
          <w:b/>
        </w:rPr>
        <w:t>l’ Ariégeoise</w:t>
      </w:r>
      <w:r w:rsidRPr="00FC16C0">
        <w:t xml:space="preserve"> ( </w:t>
      </w:r>
      <w:r w:rsidRPr="00FC16C0">
        <w:rPr>
          <w:b/>
        </w:rPr>
        <w:t>1</w:t>
      </w:r>
      <w:r>
        <w:rPr>
          <w:b/>
        </w:rPr>
        <w:t>53</w:t>
      </w:r>
      <w:r w:rsidRPr="00FC16C0">
        <w:rPr>
          <w:b/>
        </w:rPr>
        <w:t xml:space="preserve"> </w:t>
      </w:r>
      <w:r w:rsidRPr="00FC16C0">
        <w:t xml:space="preserve"> </w:t>
      </w:r>
      <w:r w:rsidRPr="00FC16C0">
        <w:rPr>
          <w:b/>
        </w:rPr>
        <w:t>km</w:t>
      </w:r>
      <w:r w:rsidRPr="00FC16C0">
        <w:t xml:space="preserve">, </w:t>
      </w:r>
      <w:r>
        <w:t xml:space="preserve">D+ </w:t>
      </w:r>
      <w:r w:rsidRPr="00FC16C0">
        <w:t>3</w:t>
      </w:r>
      <w:r>
        <w:t>128</w:t>
      </w:r>
      <w:r w:rsidRPr="00FC16C0">
        <w:t xml:space="preserve"> m, </w:t>
      </w:r>
      <w:r>
        <w:t xml:space="preserve">1369 </w:t>
      </w:r>
      <w:r w:rsidRPr="00FC16C0">
        <w:t xml:space="preserve">classés : </w:t>
      </w:r>
      <w:r w:rsidR="00FE25ED">
        <w:rPr>
          <w:b/>
        </w:rPr>
        <w:t>5</w:t>
      </w:r>
      <w:r w:rsidRPr="00FC16C0">
        <w:rPr>
          <w:b/>
        </w:rPr>
        <w:t xml:space="preserve"> participants</w:t>
      </w:r>
    </w:p>
    <w:p w:rsidR="00F34E2A" w:rsidRDefault="00FE25ED" w:rsidP="00F34E2A">
      <w:pPr>
        <w:spacing w:before="100" w:beforeAutospacing="1" w:after="100" w:afterAutospacing="1"/>
      </w:pPr>
      <w:r>
        <w:t>Vincent Cavaillez ( 133</w:t>
      </w:r>
      <w:r>
        <w:rPr>
          <w:vertAlign w:val="superscript"/>
        </w:rPr>
        <w:t>ème</w:t>
      </w:r>
      <w:r>
        <w:t xml:space="preserve">, 6h01, moy 25,4 , C39 ), </w:t>
      </w:r>
      <w:r w:rsidR="00CE4DC8" w:rsidRPr="00CE4DC8">
        <w:t>Yves Peremans ( 509</w:t>
      </w:r>
      <w:r w:rsidR="00CE4DC8" w:rsidRPr="00CE4DC8">
        <w:rPr>
          <w:vertAlign w:val="superscript"/>
        </w:rPr>
        <w:t>ème</w:t>
      </w:r>
      <w:r w:rsidR="00CE4DC8" w:rsidRPr="00CE4DC8">
        <w:t xml:space="preserve">, 6h46, moy 22,6 , C151 ), </w:t>
      </w:r>
      <w:r w:rsidR="00F34E2A" w:rsidRPr="00CE4DC8">
        <w:t>Valérien Colitti   ( </w:t>
      </w:r>
      <w:r w:rsidR="00CE4DC8" w:rsidRPr="00CE4DC8">
        <w:t>659</w:t>
      </w:r>
      <w:r w:rsidR="00F34E2A" w:rsidRPr="00CE4DC8">
        <w:rPr>
          <w:vertAlign w:val="superscript"/>
        </w:rPr>
        <w:t>ème</w:t>
      </w:r>
      <w:r w:rsidR="00F34E2A" w:rsidRPr="00CE4DC8">
        <w:t>, </w:t>
      </w:r>
      <w:r w:rsidR="00CE4DC8" w:rsidRPr="00CE4DC8">
        <w:t>7h03</w:t>
      </w:r>
      <w:r w:rsidR="00F34E2A" w:rsidRPr="00CE4DC8">
        <w:t xml:space="preserve">, moy </w:t>
      </w:r>
      <w:r w:rsidR="00CE4DC8" w:rsidRPr="00CE4DC8">
        <w:t>21,7</w:t>
      </w:r>
      <w:r w:rsidR="00F34E2A" w:rsidRPr="00CE4DC8">
        <w:t xml:space="preserve"> , C</w:t>
      </w:r>
      <w:r w:rsidR="00CE4DC8" w:rsidRPr="00CE4DC8">
        <w:t>36 ), Francis Casteret ( 790</w:t>
      </w:r>
      <w:r w:rsidR="00CE4DC8" w:rsidRPr="00CE4DC8">
        <w:rPr>
          <w:vertAlign w:val="superscript"/>
        </w:rPr>
        <w:t>ème</w:t>
      </w:r>
      <w:r w:rsidR="00CE4DC8" w:rsidRPr="00CE4DC8">
        <w:t>, 7h15, moy 21,1, C45 ), Francisco Rozada ( 1248</w:t>
      </w:r>
      <w:r w:rsidR="00CE4DC8" w:rsidRPr="00CE4DC8">
        <w:rPr>
          <w:vertAlign w:val="superscript"/>
        </w:rPr>
        <w:t>ème</w:t>
      </w:r>
      <w:r w:rsidR="00CE4DC8" w:rsidRPr="00CE4DC8">
        <w:t>, 8h10, moy 18,5, C89 )</w:t>
      </w:r>
      <w:r w:rsidR="00F34E2A" w:rsidRPr="00CE4DC8">
        <w:t xml:space="preserve">  </w:t>
      </w:r>
    </w:p>
    <w:p w:rsidR="00F547F7" w:rsidRDefault="00F547F7" w:rsidP="00F34E2A">
      <w:pPr>
        <w:spacing w:before="100" w:beforeAutospacing="1" w:after="100" w:afterAutospacing="1"/>
      </w:pPr>
    </w:p>
    <w:p w:rsidR="00F34E2A" w:rsidRPr="00CE4DC8" w:rsidRDefault="00F34E2A" w:rsidP="00F34E2A">
      <w:pPr>
        <w:numPr>
          <w:ilvl w:val="0"/>
          <w:numId w:val="7"/>
        </w:numPr>
        <w:spacing w:before="100" w:beforeAutospacing="1" w:after="100" w:afterAutospacing="1"/>
      </w:pPr>
      <w:r>
        <w:t xml:space="preserve">sur </w:t>
      </w:r>
      <w:r w:rsidRPr="00F34E2A">
        <w:rPr>
          <w:b/>
        </w:rPr>
        <w:t>l’Ariégeoise XXL</w:t>
      </w:r>
      <w:r>
        <w:rPr>
          <w:b/>
        </w:rPr>
        <w:t xml:space="preserve"> ( </w:t>
      </w:r>
      <w:r w:rsidR="0065579E">
        <w:rPr>
          <w:b/>
        </w:rPr>
        <w:t xml:space="preserve">nouveau, </w:t>
      </w:r>
      <w:r>
        <w:rPr>
          <w:b/>
        </w:rPr>
        <w:t xml:space="preserve">169km, </w:t>
      </w:r>
      <w:r>
        <w:t>D+ 4378m, 856 classés )</w:t>
      </w:r>
      <w:r>
        <w:rPr>
          <w:b/>
        </w:rPr>
        <w:t xml:space="preserve"> : </w:t>
      </w:r>
      <w:r w:rsidR="009B6D80">
        <w:rPr>
          <w:b/>
        </w:rPr>
        <w:t>1 participant</w:t>
      </w:r>
      <w:r>
        <w:rPr>
          <w:b/>
        </w:rPr>
        <w:t xml:space="preserve"> </w:t>
      </w:r>
    </w:p>
    <w:p w:rsidR="00CE4DC8" w:rsidRDefault="00090BD1" w:rsidP="00CE4DC8">
      <w:pPr>
        <w:spacing w:before="100" w:beforeAutospacing="1" w:after="100" w:afterAutospacing="1"/>
        <w:rPr>
          <w:lang w:val="en-US"/>
        </w:rPr>
      </w:pPr>
      <w:r>
        <w:rPr>
          <w:lang w:val="en-US"/>
        </w:rPr>
        <w:t>Emmanuel Hebrard (</w:t>
      </w:r>
      <w:r w:rsidR="00CE4DC8" w:rsidRPr="00CE4DC8">
        <w:rPr>
          <w:lang w:val="en-US"/>
        </w:rPr>
        <w:t>121</w:t>
      </w:r>
      <w:r w:rsidR="00CE4DC8" w:rsidRPr="00CE4DC8">
        <w:rPr>
          <w:vertAlign w:val="superscript"/>
          <w:lang w:val="en-US"/>
        </w:rPr>
        <w:t>ème</w:t>
      </w:r>
      <w:r w:rsidR="00CE4DC8" w:rsidRPr="00CE4DC8">
        <w:rPr>
          <w:lang w:val="en-US"/>
        </w:rPr>
        <w:t>, 7h05, moy 23 ,9 , C50 )</w:t>
      </w:r>
    </w:p>
    <w:p w:rsidR="0065579E" w:rsidRDefault="0065579E" w:rsidP="00CE4DC8">
      <w:pPr>
        <w:spacing w:before="100" w:beforeAutospacing="1" w:after="100" w:afterAutospacing="1"/>
        <w:rPr>
          <w:lang w:val="en-US"/>
        </w:rPr>
      </w:pPr>
    </w:p>
    <w:p w:rsidR="0065579E" w:rsidRDefault="0065579E" w:rsidP="0065579E">
      <w:pPr>
        <w:spacing w:before="100" w:beforeAutospacing="1" w:after="100" w:afterAutospacing="1"/>
      </w:pPr>
      <w:r w:rsidRPr="0065579E">
        <w:t>Cette grande épreuve internationale attire toujours beaucoup de monde ( et mérite bien son renom en particulier côté organisation sans faille ) et de membres du CCC même si un peu moins nombreux que les années précédentes  . Le final à Beille, le passage par le col de Paillères et le nouveau parcours taille « XXL » en ont peut être découragé certains ?</w:t>
      </w:r>
    </w:p>
    <w:p w:rsidR="0065579E" w:rsidRDefault="0065579E" w:rsidP="0065579E">
      <w:pPr>
        <w:spacing w:before="100" w:beforeAutospacing="1" w:after="100" w:afterAutospacing="1"/>
      </w:pPr>
      <w:r>
        <w:t>Bravo en tous cas à tous ceux qui s’ y sont recollés ( mention à Emmanuel sur le XXL ), d’ autant que les conditions météo ( bruine, brouillard ) n’ ont pas été au top</w:t>
      </w:r>
    </w:p>
    <w:p w:rsidR="00CE4DC8" w:rsidRPr="0065579E" w:rsidRDefault="00CE4DC8" w:rsidP="00CE4DC8">
      <w:pPr>
        <w:spacing w:before="100" w:beforeAutospacing="1" w:after="100" w:afterAutospacing="1"/>
      </w:pPr>
    </w:p>
    <w:p w:rsidR="00E32CA3" w:rsidRDefault="00E32CA3" w:rsidP="00F34E2A">
      <w:pPr>
        <w:numPr>
          <w:ilvl w:val="0"/>
          <w:numId w:val="3"/>
        </w:numPr>
        <w:rPr>
          <w:b/>
        </w:rPr>
      </w:pPr>
      <w:r w:rsidRPr="00816BF0">
        <w:rPr>
          <w:b/>
          <w:u w:val="single"/>
        </w:rPr>
        <w:lastRenderedPageBreak/>
        <w:t>2 juillet : la Marmotte</w:t>
      </w:r>
      <w:r>
        <w:t xml:space="preserve"> ( version Alpes, Bourg d’ Oisans, 174 km ) : </w:t>
      </w:r>
      <w:r w:rsidRPr="00E32CA3">
        <w:rPr>
          <w:b/>
        </w:rPr>
        <w:t>1 participant</w:t>
      </w:r>
    </w:p>
    <w:p w:rsidR="00E32CA3" w:rsidRDefault="00E32CA3" w:rsidP="00E32CA3">
      <w:pPr>
        <w:rPr>
          <w:b/>
        </w:rPr>
      </w:pPr>
    </w:p>
    <w:p w:rsidR="004C4793" w:rsidRDefault="004C4793" w:rsidP="00E32CA3"/>
    <w:p w:rsidR="00E32CA3" w:rsidRDefault="00E32CA3" w:rsidP="00E32CA3">
      <w:r w:rsidRPr="00E32CA3">
        <w:t xml:space="preserve">Bruno </w:t>
      </w:r>
      <w:r>
        <w:t>Julia : 1206</w:t>
      </w:r>
      <w:r w:rsidRPr="00E32CA3">
        <w:rPr>
          <w:vertAlign w:val="superscript"/>
        </w:rPr>
        <w:t>ème</w:t>
      </w:r>
      <w:r>
        <w:t xml:space="preserve"> sur 6680 classés en 7h42  ( le 1</w:t>
      </w:r>
      <w:r>
        <w:rPr>
          <w:vertAlign w:val="superscript"/>
        </w:rPr>
        <w:t>er</w:t>
      </w:r>
      <w:r>
        <w:t xml:space="preserve"> 5h40, le dernier 12h46 ! ) , et </w:t>
      </w:r>
      <w:r w:rsidRPr="007B63A2">
        <w:rPr>
          <w:b/>
        </w:rPr>
        <w:t>150</w:t>
      </w:r>
      <w:r w:rsidRPr="007B63A2">
        <w:rPr>
          <w:b/>
          <w:vertAlign w:val="superscript"/>
        </w:rPr>
        <w:t>ème</w:t>
      </w:r>
      <w:r w:rsidRPr="007B63A2">
        <w:rPr>
          <w:b/>
        </w:rPr>
        <w:t xml:space="preserve"> de catégorie sur 1515 classés</w:t>
      </w:r>
      <w:r>
        <w:t xml:space="preserve"> .</w:t>
      </w:r>
    </w:p>
    <w:p w:rsidR="00E32CA3" w:rsidRDefault="00E32CA3" w:rsidP="00E32CA3"/>
    <w:p w:rsidR="00F547F7" w:rsidRDefault="00E32CA3" w:rsidP="00E32CA3">
      <w:r>
        <w:t>Toujours le même « petit » et joli parcours , D+ 5000 m, avec au programme Glandon ,  Galibier, Télégraphe, et l’ Alpe d’ Huez au final, excusez du peu !</w:t>
      </w:r>
    </w:p>
    <w:p w:rsidR="00F547F7" w:rsidRDefault="00F547F7" w:rsidP="00E32CA3"/>
    <w:p w:rsidR="00FA19C7" w:rsidRDefault="00FA19C7" w:rsidP="00E32CA3">
      <w:r>
        <w:t>Pour cette cyclo d’ exception, un long extrait du CR de Bruno :</w:t>
      </w:r>
    </w:p>
    <w:p w:rsidR="004C4793" w:rsidRDefault="004C4793" w:rsidP="00E32CA3"/>
    <w:p w:rsidR="00FA19C7" w:rsidRDefault="00E32CA3" w:rsidP="00E32CA3">
      <w:r>
        <w:t xml:space="preserve">A Bourg d'Oisans sur la ligne de départ le ciel est dégagé et il faisait 13°C </w:t>
      </w:r>
    </w:p>
    <w:p w:rsidR="00FA19C7" w:rsidRDefault="00E32CA3" w:rsidP="00E32CA3">
      <w:r>
        <w:t xml:space="preserve">Les 15 km jusqu'au barrage du Verney seront avalés à vive allure et sans encombre </w:t>
      </w:r>
    </w:p>
    <w:p w:rsidR="00E32CA3" w:rsidRDefault="00E32CA3" w:rsidP="00E32CA3">
      <w:r>
        <w:t>Après le barrage du Verney c'est le col du Glandon qui va nous mener à 2000 m en 21 km; les premiers km sont assez pentus avec des rampes à 11%, je gère cette ascension sur un bon rythme sans me mettre dans le rouge</w:t>
      </w:r>
      <w:r w:rsidR="00FA19C7">
        <w:t xml:space="preserve"> avant</w:t>
      </w:r>
      <w:r>
        <w:t xml:space="preserve"> la longue descente</w:t>
      </w:r>
      <w:r w:rsidR="00FA19C7">
        <w:t xml:space="preserve"> vers la vallée de la Maurienne,</w:t>
      </w:r>
    </w:p>
    <w:p w:rsidR="00E32CA3" w:rsidRDefault="00E32CA3" w:rsidP="00E32CA3">
      <w:r>
        <w:t>long faux plat montant de 30 km avant d'attaquer l'enchaînement Télégraphe Galibier. Pour bien négocier ce faux plat j'accroche un bon groupe, la température commence à grimper.</w:t>
      </w:r>
    </w:p>
    <w:p w:rsidR="00E32CA3" w:rsidRDefault="00E32CA3" w:rsidP="00E32CA3">
      <w:r>
        <w:t>A Saint Michel de Maurienne c'est le col du Télégraphe, 12 km roulants et réguliers(7 à 8%), les jambes tournent bien tout va bien, puis on attaque la descente de 5 km vers Valloire  et enfin (enfin ?) le Galibier où il fait 31°C au ravito qui est installé au pied du col.</w:t>
      </w:r>
    </w:p>
    <w:p w:rsidR="00E32CA3" w:rsidRDefault="00E32CA3" w:rsidP="00E32CA3">
      <w:r>
        <w:t>Après une courte pause, j'attaque les 17 km du Galibier qui se décompose en 2 parties, la première de 9 km qui est roulante est pas trop pentue où je commence à coincer et la seconde partie à partir de Plan Lachat qui nous mène de 2000 à plus de 2600 m d'altitude en 8 km avec des pentes de 9 à 10 % et cette année avec un fort vent de face pour corser cette ascension qui prend pour moi l'allure du chemin de croix, je serre les dents ça va passer !</w:t>
      </w:r>
    </w:p>
    <w:p w:rsidR="00E32CA3" w:rsidRDefault="00E32CA3" w:rsidP="00E32CA3">
      <w:r>
        <w:t>Au sommet pour la première fois cette année on nous fait tourner à gauche, le sommet du col étant encore enneigé, pour emprunter le tunnel (cela fait quelques mètres de D+ économisés) pour descendre vers le Lautaret 7 km plus bas.</w:t>
      </w:r>
    </w:p>
    <w:p w:rsidR="00E32CA3" w:rsidRDefault="00E32CA3" w:rsidP="00E32CA3">
      <w:r>
        <w:t xml:space="preserve">Suite à l'éboulement </w:t>
      </w:r>
      <w:r w:rsidR="00FA19C7">
        <w:t xml:space="preserve">d’ un tunnel </w:t>
      </w:r>
      <w:r>
        <w:t xml:space="preserve">au niveau du lac du Chambon, </w:t>
      </w:r>
      <w:r w:rsidR="00FA19C7">
        <w:t xml:space="preserve">emprunt d’ une route provisoire et </w:t>
      </w:r>
      <w:r>
        <w:t xml:space="preserve">privatisée pour l'occasion, </w:t>
      </w:r>
      <w:r w:rsidR="00FA19C7">
        <w:t>pour rejoindre</w:t>
      </w:r>
      <w:r>
        <w:t xml:space="preserve"> la route habituelle </w:t>
      </w:r>
      <w:r w:rsidR="00FA19C7">
        <w:t>et</w:t>
      </w:r>
      <w:r>
        <w:t xml:space="preserve"> atteindre notre point de départ Bourg d'Oisa</w:t>
      </w:r>
      <w:r w:rsidR="00FA19C7">
        <w:t>ns, et le pied de l'Alpe d'Huez :</w:t>
      </w:r>
      <w:r>
        <w:t xml:space="preserve"> entame très raide 2,5 km à 10,5% de moyenne jusqu'à La Garde où une bonne averse nous tombe dessus et nous accompagnera jusqu'à 4 km du sommet. L'arrivée se rapproche, au fur et à mesure que le décompte des </w:t>
      </w:r>
      <w:r w:rsidR="00FA19C7">
        <w:t xml:space="preserve">21 </w:t>
      </w:r>
      <w:r>
        <w:t>virage</w:t>
      </w:r>
      <w:r w:rsidR="00FA19C7">
        <w:t xml:space="preserve">s </w:t>
      </w:r>
      <w:r>
        <w:t>s'égrène lentement, les jambes tournent le mental tient, enfin la travers</w:t>
      </w:r>
      <w:r w:rsidR="00FA19C7">
        <w:t>ée du village de l'Alpe d'Huez</w:t>
      </w:r>
      <w:r>
        <w:t xml:space="preserve">, je sprinte, je n'ai rien à gagner mais pas question de passer la ligne en facteur, </w:t>
      </w:r>
      <w:r w:rsidR="00FA19C7">
        <w:t xml:space="preserve">et </w:t>
      </w:r>
      <w:r>
        <w:t>ça y est c'est fait 7:41:56:13.</w:t>
      </w:r>
    </w:p>
    <w:p w:rsidR="00E32CA3" w:rsidRDefault="00E32CA3" w:rsidP="00E32CA3">
      <w:r>
        <w:t>Chaque année j'</w:t>
      </w:r>
      <w:r w:rsidR="00FA19C7">
        <w:t>en bave, à chaque fois je maudis</w:t>
      </w:r>
      <w:r>
        <w:t xml:space="preserve"> le Galibier que je n'ai jamais réussi à monter "confortablement", mais décidément cette cyclo c'est vraiment celle que je préfère, alors la ligne à peine passée, un seul objectif, une seule idée en tête....à l'année prochaine !!</w:t>
      </w:r>
    </w:p>
    <w:p w:rsidR="00E32CA3" w:rsidRDefault="00E32CA3" w:rsidP="00E32CA3"/>
    <w:p w:rsidR="00E32CA3" w:rsidRDefault="00E32CA3" w:rsidP="00E32CA3"/>
    <w:p w:rsidR="0068415F" w:rsidRDefault="0068415F" w:rsidP="00E32CA3"/>
    <w:p w:rsidR="00E32CA3" w:rsidRPr="00E32CA3" w:rsidRDefault="00E32CA3" w:rsidP="00E32CA3"/>
    <w:p w:rsidR="00DB7FD1" w:rsidRPr="00CE4DC8" w:rsidRDefault="009B6D80" w:rsidP="00F34E2A">
      <w:pPr>
        <w:numPr>
          <w:ilvl w:val="0"/>
          <w:numId w:val="3"/>
        </w:numPr>
      </w:pPr>
      <w:r w:rsidRPr="00816BF0">
        <w:rPr>
          <w:b/>
          <w:u w:val="single"/>
        </w:rPr>
        <w:t>3 juillet : La Pyrénéenne</w:t>
      </w:r>
      <w:r>
        <w:t xml:space="preserve"> ( Bagnères de B.  , 180 ou 120 km ) : </w:t>
      </w:r>
      <w:r w:rsidRPr="009B6D80">
        <w:rPr>
          <w:b/>
        </w:rPr>
        <w:t xml:space="preserve">1 participant </w:t>
      </w:r>
    </w:p>
    <w:p w:rsidR="00CE4DC8" w:rsidRDefault="00CE4DC8" w:rsidP="00CE4DC8">
      <w:pPr>
        <w:rPr>
          <w:b/>
        </w:rPr>
      </w:pPr>
    </w:p>
    <w:p w:rsidR="00CE4DC8" w:rsidRDefault="00CE4DC8" w:rsidP="00CE4DC8">
      <w:pPr>
        <w:numPr>
          <w:ilvl w:val="0"/>
          <w:numId w:val="7"/>
        </w:numPr>
      </w:pPr>
      <w:r>
        <w:rPr>
          <w:b/>
        </w:rPr>
        <w:t xml:space="preserve">Sur la « 2 Vallées » ( 120km, </w:t>
      </w:r>
      <w:r w:rsidRPr="00CE4DC8">
        <w:t>D+ 3000m, 402 classés</w:t>
      </w:r>
      <w:r>
        <w:rPr>
          <w:b/>
        </w:rPr>
        <w:t xml:space="preserve"> ) : </w:t>
      </w:r>
      <w:r w:rsidRPr="004F5D0C">
        <w:t>Vincent Cavaillez</w:t>
      </w:r>
      <w:r>
        <w:rPr>
          <w:b/>
        </w:rPr>
        <w:t xml:space="preserve">  </w:t>
      </w:r>
      <w:r w:rsidR="004F5D0C" w:rsidRPr="004F5D0C">
        <w:t>( 95</w:t>
      </w:r>
      <w:r w:rsidR="004F5D0C" w:rsidRPr="004F5D0C">
        <w:rPr>
          <w:vertAlign w:val="superscript"/>
        </w:rPr>
        <w:t>ème</w:t>
      </w:r>
      <w:r w:rsidR="004F5D0C" w:rsidRPr="004F5D0C">
        <w:t>, 4h51, moy 25,7 , C27 )</w:t>
      </w:r>
    </w:p>
    <w:p w:rsidR="0065579E" w:rsidRDefault="0065579E" w:rsidP="0065579E">
      <w:pPr>
        <w:ind w:left="720"/>
      </w:pPr>
    </w:p>
    <w:p w:rsidR="0068415F" w:rsidRDefault="00090BD1" w:rsidP="0065579E">
      <w:r>
        <w:t>Une petite (</w:t>
      </w:r>
      <w:r w:rsidR="0065579E">
        <w:t xml:space="preserve">mais belle ! ) participation CCC cette année </w:t>
      </w:r>
    </w:p>
    <w:p w:rsidR="00F547F7" w:rsidRPr="00F547F7" w:rsidRDefault="00376DEC" w:rsidP="00F547F7">
      <w:pPr>
        <w:pStyle w:val="Textebrut"/>
        <w:numPr>
          <w:ilvl w:val="0"/>
          <w:numId w:val="3"/>
        </w:numPr>
        <w:rPr>
          <w:rFonts w:ascii="Times New Roman" w:hAnsi="Times New Roman"/>
          <w:b/>
          <w:sz w:val="24"/>
          <w:szCs w:val="24"/>
        </w:rPr>
      </w:pPr>
      <w:r w:rsidRPr="00376DEC">
        <w:rPr>
          <w:rFonts w:ascii="Times New Roman" w:hAnsi="Times New Roman"/>
          <w:b/>
          <w:sz w:val="24"/>
          <w:szCs w:val="24"/>
          <w:u w:val="single"/>
        </w:rPr>
        <w:lastRenderedPageBreak/>
        <w:t>7 août : la Barousse Balès</w:t>
      </w:r>
      <w:r w:rsidRPr="00376DEC">
        <w:rPr>
          <w:rFonts w:ascii="Times New Roman" w:hAnsi="Times New Roman"/>
          <w:sz w:val="24"/>
          <w:szCs w:val="24"/>
        </w:rPr>
        <w:t xml:space="preserve"> ( Izaourt, 122 ou 138 km ) : </w:t>
      </w:r>
      <w:r w:rsidRPr="00376DEC">
        <w:rPr>
          <w:rFonts w:ascii="Times New Roman" w:hAnsi="Times New Roman"/>
          <w:b/>
          <w:sz w:val="24"/>
          <w:szCs w:val="24"/>
        </w:rPr>
        <w:t>1 participant</w:t>
      </w:r>
    </w:p>
    <w:p w:rsidR="00F547F7" w:rsidRDefault="00F547F7" w:rsidP="00F547F7">
      <w:pPr>
        <w:pStyle w:val="Textebrut"/>
      </w:pPr>
    </w:p>
    <w:p w:rsidR="007B63A2" w:rsidRDefault="00F547F7" w:rsidP="00F547F7">
      <w:pPr>
        <w:pStyle w:val="Textebrut"/>
        <w:ind w:left="720"/>
        <w:rPr>
          <w:rFonts w:ascii="Times New Roman" w:hAnsi="Times New Roman"/>
          <w:sz w:val="24"/>
          <w:szCs w:val="24"/>
        </w:rPr>
      </w:pPr>
      <w:r>
        <w:rPr>
          <w:b/>
        </w:rPr>
        <w:t xml:space="preserve">-  </w:t>
      </w:r>
      <w:r w:rsidR="00376DEC" w:rsidRPr="00F547F7">
        <w:rPr>
          <w:rFonts w:ascii="Times New Roman" w:hAnsi="Times New Roman"/>
          <w:b/>
          <w:sz w:val="24"/>
          <w:szCs w:val="24"/>
        </w:rPr>
        <w:t xml:space="preserve">Sur la 122km </w:t>
      </w:r>
      <w:r w:rsidR="00376DEC" w:rsidRPr="00F547F7">
        <w:rPr>
          <w:rFonts w:ascii="Times New Roman" w:hAnsi="Times New Roman"/>
          <w:sz w:val="24"/>
          <w:szCs w:val="24"/>
        </w:rPr>
        <w:t>( 2190m de dénivelé, 271 classés ) : Michel Gril ( 182</w:t>
      </w:r>
      <w:r w:rsidR="00376DEC" w:rsidRPr="00F547F7">
        <w:rPr>
          <w:rFonts w:ascii="Times New Roman" w:hAnsi="Times New Roman"/>
          <w:sz w:val="24"/>
          <w:szCs w:val="24"/>
          <w:vertAlign w:val="superscript"/>
        </w:rPr>
        <w:t>ème</w:t>
      </w:r>
      <w:r w:rsidR="00376DEC" w:rsidRPr="00F547F7">
        <w:rPr>
          <w:rFonts w:ascii="Times New Roman" w:hAnsi="Times New Roman"/>
          <w:sz w:val="24"/>
          <w:szCs w:val="24"/>
        </w:rPr>
        <w:t xml:space="preserve"> , 5h18, moy 23, </w:t>
      </w:r>
      <w:r w:rsidR="00376DEC" w:rsidRPr="00F547F7">
        <w:rPr>
          <w:rFonts w:ascii="Times New Roman" w:hAnsi="Times New Roman"/>
          <w:b/>
          <w:sz w:val="24"/>
          <w:szCs w:val="24"/>
        </w:rPr>
        <w:t>11</w:t>
      </w:r>
      <w:r w:rsidR="00376DEC" w:rsidRPr="00F547F7">
        <w:rPr>
          <w:rFonts w:ascii="Times New Roman" w:hAnsi="Times New Roman"/>
          <w:b/>
          <w:sz w:val="24"/>
          <w:szCs w:val="24"/>
          <w:vertAlign w:val="superscript"/>
        </w:rPr>
        <w:t>ème</w:t>
      </w:r>
      <w:r w:rsidR="00376DEC" w:rsidRPr="00F547F7">
        <w:rPr>
          <w:rFonts w:ascii="Times New Roman" w:hAnsi="Times New Roman"/>
          <w:b/>
          <w:sz w:val="24"/>
          <w:szCs w:val="24"/>
        </w:rPr>
        <w:t xml:space="preserve"> de caté</w:t>
      </w:r>
      <w:r w:rsidR="00376DEC" w:rsidRPr="00F547F7">
        <w:rPr>
          <w:rFonts w:ascii="Times New Roman" w:hAnsi="Times New Roman"/>
          <w:sz w:val="24"/>
          <w:szCs w:val="24"/>
        </w:rPr>
        <w:t xml:space="preserve"> )</w:t>
      </w:r>
    </w:p>
    <w:p w:rsidR="00F547F7" w:rsidRDefault="00F547F7" w:rsidP="00F547F7">
      <w:pPr>
        <w:pStyle w:val="Textebrut"/>
        <w:ind w:left="720"/>
        <w:rPr>
          <w:rFonts w:ascii="Times New Roman" w:hAnsi="Times New Roman"/>
          <w:b/>
          <w:sz w:val="24"/>
          <w:szCs w:val="24"/>
        </w:rPr>
      </w:pPr>
    </w:p>
    <w:p w:rsidR="00F547F7" w:rsidRPr="00F547F7" w:rsidRDefault="00F547F7" w:rsidP="00F547F7">
      <w:pPr>
        <w:pStyle w:val="Textebrut"/>
        <w:ind w:left="720"/>
        <w:rPr>
          <w:rFonts w:ascii="Times New Roman" w:hAnsi="Times New Roman"/>
          <w:b/>
          <w:sz w:val="24"/>
          <w:szCs w:val="24"/>
        </w:rPr>
      </w:pPr>
    </w:p>
    <w:p w:rsidR="00376DEC" w:rsidRPr="0068415F" w:rsidRDefault="00376DEC" w:rsidP="00376DEC">
      <w:pPr>
        <w:pStyle w:val="Paragraphedeliste"/>
        <w:numPr>
          <w:ilvl w:val="0"/>
          <w:numId w:val="3"/>
        </w:numPr>
        <w:suppressAutoHyphens w:val="0"/>
      </w:pPr>
      <w:r w:rsidRPr="0068415F">
        <w:rPr>
          <w:b/>
          <w:u w:val="single"/>
        </w:rPr>
        <w:t>21 août : la Jalabert</w:t>
      </w:r>
      <w:r w:rsidRPr="0068415F">
        <w:t xml:space="preserve"> (Mazamet,  </w:t>
      </w:r>
      <w:r w:rsidR="0068415F" w:rsidRPr="0068415F">
        <w:t>93</w:t>
      </w:r>
      <w:r w:rsidRPr="0068415F">
        <w:t xml:space="preserve"> ou 1</w:t>
      </w:r>
      <w:r w:rsidR="0068415F" w:rsidRPr="0068415F">
        <w:t>43</w:t>
      </w:r>
      <w:r w:rsidR="00090BD1">
        <w:t xml:space="preserve"> km</w:t>
      </w:r>
      <w:r w:rsidRPr="0068415F">
        <w:t xml:space="preserve">) : </w:t>
      </w:r>
      <w:r w:rsidRPr="0068415F">
        <w:rPr>
          <w:b/>
        </w:rPr>
        <w:t>3 participants</w:t>
      </w:r>
    </w:p>
    <w:p w:rsidR="00376DEC" w:rsidRPr="0068415F" w:rsidRDefault="00376DEC" w:rsidP="00376DEC"/>
    <w:p w:rsidR="00376DEC" w:rsidRPr="0068415F" w:rsidRDefault="00376DEC" w:rsidP="00376DEC"/>
    <w:p w:rsidR="0068415F" w:rsidRPr="0068415F" w:rsidRDefault="0068415F" w:rsidP="0068415F">
      <w:pPr>
        <w:pStyle w:val="Paragraphedeliste"/>
        <w:numPr>
          <w:ilvl w:val="0"/>
          <w:numId w:val="19"/>
        </w:numPr>
        <w:suppressAutoHyphens w:val="0"/>
      </w:pPr>
      <w:r w:rsidRPr="0068415F">
        <w:t>Sur la « </w:t>
      </w:r>
      <w:r w:rsidRPr="0068415F">
        <w:rPr>
          <w:b/>
        </w:rPr>
        <w:t>Nicolas »</w:t>
      </w:r>
      <w:r w:rsidRPr="0068415F">
        <w:t xml:space="preserve"> ( 93 k, D+ 1500m, 538 classés ) : Vincent Cavaillez 63</w:t>
      </w:r>
      <w:r w:rsidRPr="0068415F">
        <w:rPr>
          <w:vertAlign w:val="superscript"/>
        </w:rPr>
        <w:t>ème</w:t>
      </w:r>
      <w:r w:rsidRPr="0068415F">
        <w:t xml:space="preserve"> en 2h47 à 33,4 de moyenne, 20</w:t>
      </w:r>
      <w:r w:rsidRPr="0068415F">
        <w:rPr>
          <w:vertAlign w:val="superscript"/>
        </w:rPr>
        <w:t>ème</w:t>
      </w:r>
      <w:r w:rsidRPr="0068415F">
        <w:t xml:space="preserve"> de caté), et Michel Gril ( 251</w:t>
      </w:r>
      <w:r w:rsidRPr="0068415F">
        <w:rPr>
          <w:vertAlign w:val="superscript"/>
        </w:rPr>
        <w:t>ème</w:t>
      </w:r>
      <w:r w:rsidRPr="0068415F">
        <w:t xml:space="preserve"> en 3h10 à 29,3 de moyenne, 12</w:t>
      </w:r>
      <w:r w:rsidRPr="0068415F">
        <w:rPr>
          <w:vertAlign w:val="superscript"/>
        </w:rPr>
        <w:t>ème</w:t>
      </w:r>
      <w:r w:rsidRPr="0068415F">
        <w:t xml:space="preserve"> de caté) .</w:t>
      </w:r>
    </w:p>
    <w:p w:rsidR="0068415F" w:rsidRPr="0068415F" w:rsidRDefault="0068415F" w:rsidP="003075AE">
      <w:pPr>
        <w:pStyle w:val="Paragraphedeliste"/>
        <w:suppressAutoHyphens w:val="0"/>
        <w:ind w:left="720"/>
      </w:pPr>
    </w:p>
    <w:p w:rsidR="0068415F" w:rsidRDefault="0068415F" w:rsidP="00376DEC">
      <w:pPr>
        <w:pStyle w:val="Paragraphedeliste"/>
        <w:numPr>
          <w:ilvl w:val="0"/>
          <w:numId w:val="19"/>
        </w:numPr>
        <w:suppressAutoHyphens w:val="0"/>
      </w:pPr>
      <w:r w:rsidRPr="0068415F">
        <w:t>Sur la « </w:t>
      </w:r>
      <w:r w:rsidRPr="0068415F">
        <w:rPr>
          <w:b/>
        </w:rPr>
        <w:t>Laurent »</w:t>
      </w:r>
      <w:r w:rsidRPr="0068415F">
        <w:t xml:space="preserve"> ( 143 k, D+ 2750m, 224 classés ) : Daniel Barbaro ( 219</w:t>
      </w:r>
      <w:r w:rsidRPr="0068415F">
        <w:rPr>
          <w:vertAlign w:val="superscript"/>
        </w:rPr>
        <w:t>ème</w:t>
      </w:r>
      <w:r w:rsidRPr="0068415F">
        <w:t xml:space="preserve"> en 6h27 à 22,2 de moyenne, 57</w:t>
      </w:r>
      <w:r w:rsidRPr="0068415F">
        <w:rPr>
          <w:vertAlign w:val="superscript"/>
        </w:rPr>
        <w:t>ème</w:t>
      </w:r>
      <w:r w:rsidRPr="0068415F">
        <w:t xml:space="preserve"> de caté )</w:t>
      </w:r>
    </w:p>
    <w:p w:rsidR="003075AE" w:rsidRDefault="003075AE" w:rsidP="003075AE">
      <w:pPr>
        <w:pStyle w:val="Paragraphedeliste"/>
        <w:suppressAutoHyphens w:val="0"/>
        <w:ind w:left="720"/>
      </w:pPr>
    </w:p>
    <w:p w:rsidR="0068415F" w:rsidRPr="0068415F" w:rsidRDefault="0068415F" w:rsidP="00376DEC"/>
    <w:p w:rsidR="00376DEC" w:rsidRPr="0068415F" w:rsidRDefault="00376DEC" w:rsidP="00376DEC">
      <w:pPr>
        <w:numPr>
          <w:ilvl w:val="0"/>
          <w:numId w:val="3"/>
        </w:numPr>
        <w:rPr>
          <w:b/>
        </w:rPr>
      </w:pPr>
      <w:r w:rsidRPr="0068415F">
        <w:rPr>
          <w:b/>
          <w:u w:val="single"/>
        </w:rPr>
        <w:t xml:space="preserve"> 4 septembre : la Lapébie</w:t>
      </w:r>
      <w:r w:rsidRPr="0068415F">
        <w:t xml:space="preserve"> ( Luchon, </w:t>
      </w:r>
      <w:r w:rsidR="0068415F" w:rsidRPr="0068415F">
        <w:t xml:space="preserve">69, </w:t>
      </w:r>
      <w:r w:rsidRPr="0068415F">
        <w:t xml:space="preserve">124 ou 157 km ) : </w:t>
      </w:r>
      <w:r w:rsidR="0068415F" w:rsidRPr="0068415F">
        <w:rPr>
          <w:b/>
        </w:rPr>
        <w:t>2</w:t>
      </w:r>
      <w:r w:rsidRPr="0068415F">
        <w:rPr>
          <w:b/>
        </w:rPr>
        <w:t xml:space="preserve"> participants  </w:t>
      </w:r>
    </w:p>
    <w:p w:rsidR="00376DEC" w:rsidRPr="00376DEC" w:rsidRDefault="00376DEC" w:rsidP="00376DEC">
      <w:pPr>
        <w:rPr>
          <w:b/>
          <w:color w:val="00B050"/>
        </w:rPr>
      </w:pPr>
    </w:p>
    <w:p w:rsidR="00376DEC" w:rsidRPr="00376DEC" w:rsidRDefault="00376DEC" w:rsidP="00376DEC">
      <w:pPr>
        <w:rPr>
          <w:b/>
          <w:color w:val="00B050"/>
        </w:rPr>
      </w:pPr>
    </w:p>
    <w:p w:rsidR="00376DEC" w:rsidRPr="0068415F" w:rsidRDefault="00376DEC" w:rsidP="0068415F">
      <w:pPr>
        <w:numPr>
          <w:ilvl w:val="0"/>
          <w:numId w:val="19"/>
        </w:numPr>
        <w:rPr>
          <w:b/>
        </w:rPr>
      </w:pPr>
      <w:r w:rsidRPr="0068415F">
        <w:rPr>
          <w:b/>
        </w:rPr>
        <w:t xml:space="preserve">Sur la Serge Lapébie </w:t>
      </w:r>
      <w:r w:rsidRPr="0068415F">
        <w:t>( 124 km, dénivelé 2800 m,</w:t>
      </w:r>
      <w:r w:rsidRPr="00376DEC">
        <w:rPr>
          <w:color w:val="00B050"/>
        </w:rPr>
        <w:t xml:space="preserve"> </w:t>
      </w:r>
      <w:r w:rsidR="00322272">
        <w:rPr>
          <w:color w:val="FF0000"/>
        </w:rPr>
        <w:t>xxx</w:t>
      </w:r>
      <w:r w:rsidRPr="0068415F">
        <w:rPr>
          <w:color w:val="FF0000"/>
        </w:rPr>
        <w:t xml:space="preserve"> classés</w:t>
      </w:r>
      <w:r w:rsidRPr="00376DEC">
        <w:rPr>
          <w:color w:val="00B050"/>
        </w:rPr>
        <w:t xml:space="preserve"> ) </w:t>
      </w:r>
      <w:r w:rsidRPr="0068415F">
        <w:t xml:space="preserve">: </w:t>
      </w:r>
      <w:r w:rsidR="0068415F" w:rsidRPr="0068415F">
        <w:t>Emmanuel Hebrard</w:t>
      </w:r>
      <w:r w:rsidRPr="0068415F">
        <w:t xml:space="preserve"> ( </w:t>
      </w:r>
      <w:r w:rsidR="0068415F" w:rsidRPr="007B63A2">
        <w:rPr>
          <w:b/>
        </w:rPr>
        <w:t>33</w:t>
      </w:r>
      <w:r w:rsidRPr="007B63A2">
        <w:rPr>
          <w:b/>
          <w:vertAlign w:val="superscript"/>
        </w:rPr>
        <w:t>ème</w:t>
      </w:r>
      <w:r w:rsidRPr="0068415F">
        <w:t xml:space="preserve">, </w:t>
      </w:r>
      <w:r w:rsidR="0068415F" w:rsidRPr="0068415F">
        <w:t>4h36</w:t>
      </w:r>
      <w:r w:rsidRPr="0068415F">
        <w:t xml:space="preserve">, moy </w:t>
      </w:r>
      <w:r w:rsidR="00322272">
        <w:rPr>
          <w:color w:val="FF0000"/>
        </w:rPr>
        <w:t>xx</w:t>
      </w:r>
      <w:r w:rsidRPr="00376DEC">
        <w:rPr>
          <w:color w:val="00B050"/>
        </w:rPr>
        <w:t xml:space="preserve"> </w:t>
      </w:r>
      <w:r w:rsidRPr="0068415F">
        <w:t xml:space="preserve">, </w:t>
      </w:r>
      <w:r w:rsidR="0068415F" w:rsidRPr="0068415F">
        <w:rPr>
          <w:b/>
        </w:rPr>
        <w:t>10</w:t>
      </w:r>
      <w:r w:rsidRPr="0068415F">
        <w:rPr>
          <w:b/>
          <w:vertAlign w:val="superscript"/>
        </w:rPr>
        <w:t>ème</w:t>
      </w:r>
      <w:r w:rsidRPr="0068415F">
        <w:rPr>
          <w:b/>
        </w:rPr>
        <w:t xml:space="preserve"> de caté</w:t>
      </w:r>
      <w:r w:rsidRPr="0068415F">
        <w:t xml:space="preserve">), </w:t>
      </w:r>
      <w:r w:rsidR="0068415F" w:rsidRPr="0068415F">
        <w:t>Jean Marc Rives</w:t>
      </w:r>
      <w:r w:rsidRPr="0068415F">
        <w:t xml:space="preserve"> ( </w:t>
      </w:r>
      <w:r w:rsidR="0068415F" w:rsidRPr="0068415F">
        <w:t>162</w:t>
      </w:r>
      <w:r w:rsidRPr="0068415F">
        <w:rPr>
          <w:vertAlign w:val="superscript"/>
        </w:rPr>
        <w:t>ème</w:t>
      </w:r>
      <w:r w:rsidRPr="0068415F">
        <w:t xml:space="preserve">, </w:t>
      </w:r>
      <w:r w:rsidR="0068415F" w:rsidRPr="0068415F">
        <w:t>5h54</w:t>
      </w:r>
      <w:r w:rsidRPr="0068415F">
        <w:t>, moy</w:t>
      </w:r>
      <w:r w:rsidRPr="00376DEC">
        <w:rPr>
          <w:color w:val="00B050"/>
        </w:rPr>
        <w:t xml:space="preserve"> </w:t>
      </w:r>
      <w:r w:rsidR="00322272">
        <w:rPr>
          <w:color w:val="FF0000"/>
        </w:rPr>
        <w:t>xx</w:t>
      </w:r>
      <w:r w:rsidRPr="00376DEC">
        <w:rPr>
          <w:color w:val="00B050"/>
        </w:rPr>
        <w:t xml:space="preserve"> </w:t>
      </w:r>
      <w:r w:rsidRPr="0068415F">
        <w:t xml:space="preserve">, </w:t>
      </w:r>
      <w:r w:rsidR="0068415F" w:rsidRPr="0068415F">
        <w:t>47</w:t>
      </w:r>
      <w:r w:rsidRPr="0068415F">
        <w:rPr>
          <w:vertAlign w:val="superscript"/>
        </w:rPr>
        <w:t xml:space="preserve">ème </w:t>
      </w:r>
      <w:r w:rsidRPr="0068415F">
        <w:t>de caté )</w:t>
      </w:r>
    </w:p>
    <w:p w:rsidR="00376DEC" w:rsidRPr="0068415F" w:rsidRDefault="00376DEC" w:rsidP="00376DEC">
      <w:pPr>
        <w:rPr>
          <w:b/>
        </w:rPr>
      </w:pPr>
    </w:p>
    <w:p w:rsidR="00376DEC" w:rsidRDefault="0068415F" w:rsidP="00376DEC">
      <w:r w:rsidRPr="0068415F">
        <w:t>Parcours classique via les Ares le Menté et le Bales</w:t>
      </w:r>
    </w:p>
    <w:p w:rsidR="00376DEC" w:rsidRPr="0068415F" w:rsidRDefault="00376DEC" w:rsidP="00376DEC">
      <w:pPr>
        <w:rPr>
          <w:b/>
        </w:rPr>
      </w:pPr>
    </w:p>
    <w:p w:rsidR="00376DEC" w:rsidRPr="007B63A2" w:rsidRDefault="00376DEC" w:rsidP="00376DEC">
      <w:pPr>
        <w:rPr>
          <w:b/>
        </w:rPr>
      </w:pPr>
    </w:p>
    <w:p w:rsidR="00376DEC" w:rsidRPr="007B63A2" w:rsidRDefault="00376DEC" w:rsidP="00376DEC">
      <w:pPr>
        <w:numPr>
          <w:ilvl w:val="0"/>
          <w:numId w:val="3"/>
        </w:numPr>
      </w:pPr>
      <w:r w:rsidRPr="007B63A2">
        <w:rPr>
          <w:b/>
          <w:u w:val="single"/>
        </w:rPr>
        <w:t>11 septembre : la Casartelli</w:t>
      </w:r>
      <w:r w:rsidRPr="007B63A2">
        <w:t xml:space="preserve"> (Couserans en Ariège, 1</w:t>
      </w:r>
      <w:r w:rsidR="007B63A2" w:rsidRPr="007B63A2">
        <w:t>01 ou 132</w:t>
      </w:r>
      <w:r w:rsidRPr="007B63A2">
        <w:t xml:space="preserve"> km) : </w:t>
      </w:r>
      <w:r w:rsidR="007B63A2" w:rsidRPr="007B63A2">
        <w:rPr>
          <w:b/>
        </w:rPr>
        <w:t>4</w:t>
      </w:r>
      <w:r w:rsidRPr="007B63A2">
        <w:rPr>
          <w:b/>
        </w:rPr>
        <w:t xml:space="preserve"> participants</w:t>
      </w:r>
      <w:r w:rsidRPr="007B63A2">
        <w:t xml:space="preserve"> </w:t>
      </w:r>
    </w:p>
    <w:p w:rsidR="00376DEC" w:rsidRPr="007B63A2" w:rsidRDefault="00376DEC" w:rsidP="00376DEC">
      <w:pPr>
        <w:ind w:left="786"/>
      </w:pPr>
    </w:p>
    <w:p w:rsidR="00376DEC" w:rsidRPr="007B63A2" w:rsidRDefault="00376DEC" w:rsidP="00376DEC"/>
    <w:p w:rsidR="00376DEC" w:rsidRPr="007B63A2" w:rsidRDefault="007B63A2" w:rsidP="00376DEC">
      <w:pPr>
        <w:numPr>
          <w:ilvl w:val="0"/>
          <w:numId w:val="19"/>
        </w:numPr>
        <w:ind w:left="786"/>
      </w:pPr>
      <w:r w:rsidRPr="007B63A2">
        <w:rPr>
          <w:b/>
        </w:rPr>
        <w:t>Sur la 101</w:t>
      </w:r>
      <w:r w:rsidR="00376DEC" w:rsidRPr="007B63A2">
        <w:rPr>
          <w:b/>
        </w:rPr>
        <w:t xml:space="preserve"> km</w:t>
      </w:r>
      <w:r w:rsidR="00376DEC" w:rsidRPr="007B63A2">
        <w:t xml:space="preserve"> </w:t>
      </w:r>
      <w:r w:rsidRPr="007B63A2">
        <w:rPr>
          <w:b/>
        </w:rPr>
        <w:t>« la découverte »</w:t>
      </w:r>
      <w:r w:rsidRPr="007B63A2">
        <w:t xml:space="preserve"> </w:t>
      </w:r>
      <w:r w:rsidR="00376DEC" w:rsidRPr="007B63A2">
        <w:t>( D+ 2</w:t>
      </w:r>
      <w:r w:rsidRPr="007B63A2">
        <w:t>374</w:t>
      </w:r>
      <w:r w:rsidR="00376DEC" w:rsidRPr="007B63A2">
        <w:t xml:space="preserve">m, </w:t>
      </w:r>
      <w:r w:rsidRPr="007B63A2">
        <w:t xml:space="preserve">229 classés ) : Vincent Cavaillez ( </w:t>
      </w:r>
      <w:r w:rsidRPr="007B63A2">
        <w:rPr>
          <w:b/>
        </w:rPr>
        <w:t>28</w:t>
      </w:r>
      <w:r w:rsidRPr="007B63A2">
        <w:rPr>
          <w:b/>
          <w:vertAlign w:val="superscript"/>
        </w:rPr>
        <w:t>ème</w:t>
      </w:r>
      <w:r w:rsidRPr="007B63A2">
        <w:t xml:space="preserve">, 3h49, moy 26,2 , </w:t>
      </w:r>
      <w:r w:rsidRPr="007B63A2">
        <w:rPr>
          <w:b/>
        </w:rPr>
        <w:t>C9</w:t>
      </w:r>
      <w:r w:rsidRPr="007B63A2">
        <w:t xml:space="preserve"> ), Stéphane Martin ( 67</w:t>
      </w:r>
      <w:r w:rsidRPr="007B63A2">
        <w:rPr>
          <w:vertAlign w:val="superscript"/>
        </w:rPr>
        <w:t>ème</w:t>
      </w:r>
      <w:r w:rsidRPr="007B63A2">
        <w:t xml:space="preserve">, 4h04, moy 24,6 , C16 ), </w:t>
      </w:r>
      <w:r w:rsidR="00376DEC" w:rsidRPr="007B63A2">
        <w:t xml:space="preserve"> Gervais Payrault </w:t>
      </w:r>
      <w:r w:rsidRPr="007B63A2">
        <w:t>( 89</w:t>
      </w:r>
      <w:r w:rsidRPr="007B63A2">
        <w:rPr>
          <w:vertAlign w:val="superscript"/>
        </w:rPr>
        <w:t>ème</w:t>
      </w:r>
      <w:r w:rsidRPr="007B63A2">
        <w:t>, 4h14, moy 23,6 , C15 ), Jean Marc Rives ( 123</w:t>
      </w:r>
      <w:r w:rsidRPr="007B63A2">
        <w:rPr>
          <w:vertAlign w:val="superscript"/>
        </w:rPr>
        <w:t>ème</w:t>
      </w:r>
      <w:r w:rsidRPr="007B63A2">
        <w:t>, 4h29 , moy 22,3 , C39 )</w:t>
      </w:r>
    </w:p>
    <w:p w:rsidR="007B63A2" w:rsidRPr="007B63A2" w:rsidRDefault="007B63A2" w:rsidP="00376DEC">
      <w:pPr>
        <w:numPr>
          <w:ilvl w:val="0"/>
          <w:numId w:val="19"/>
        </w:numPr>
        <w:ind w:left="786"/>
      </w:pPr>
    </w:p>
    <w:p w:rsidR="007B63A2" w:rsidRDefault="007B63A2" w:rsidP="007B63A2">
      <w:r w:rsidRPr="007B63A2">
        <w:t xml:space="preserve">Tout cela via Péguerre, Portel, Crouzette, Saraillé, Catchaudégué, Portech, et avec de très belles places au scratch ou en </w:t>
      </w:r>
      <w:r w:rsidR="00090BD1">
        <w:t>catégories</w:t>
      </w:r>
      <w:r w:rsidRPr="007B63A2">
        <w:t>.</w:t>
      </w:r>
    </w:p>
    <w:p w:rsidR="0096325C" w:rsidRPr="007B63A2" w:rsidRDefault="0096325C" w:rsidP="007B63A2">
      <w:r>
        <w:t>A noter pour la petite histoire la victoire du frère de Geoffrey ( De Carvalho ) sur la Casartelli !</w:t>
      </w:r>
    </w:p>
    <w:p w:rsidR="001B5BAC" w:rsidRDefault="001B5BAC" w:rsidP="0065579E"/>
    <w:p w:rsidR="001B5BAC" w:rsidRDefault="001B5BAC" w:rsidP="0065579E"/>
    <w:p w:rsidR="00816BF0" w:rsidRPr="003350D7" w:rsidRDefault="00816BF0" w:rsidP="00816BF0">
      <w:pPr>
        <w:numPr>
          <w:ilvl w:val="0"/>
          <w:numId w:val="3"/>
        </w:numPr>
      </w:pPr>
      <w:r>
        <w:rPr>
          <w:b/>
          <w:u w:val="single"/>
        </w:rPr>
        <w:t>18</w:t>
      </w:r>
      <w:r w:rsidRPr="003350D7">
        <w:rPr>
          <w:b/>
          <w:u w:val="single"/>
        </w:rPr>
        <w:t xml:space="preserve"> septembre : la Georges Gay  </w:t>
      </w:r>
      <w:r w:rsidRPr="003350D7">
        <w:t>(</w:t>
      </w:r>
      <w:r>
        <w:t xml:space="preserve"> Blagnac, 91 ou 131</w:t>
      </w:r>
      <w:r w:rsidRPr="003350D7">
        <w:t xml:space="preserve"> km )</w:t>
      </w:r>
      <w:r>
        <w:t xml:space="preserve"> : </w:t>
      </w:r>
      <w:r>
        <w:rPr>
          <w:b/>
        </w:rPr>
        <w:t>1</w:t>
      </w:r>
      <w:r w:rsidRPr="00FE134F">
        <w:rPr>
          <w:b/>
        </w:rPr>
        <w:t xml:space="preserve"> participant</w:t>
      </w:r>
    </w:p>
    <w:p w:rsidR="00816BF0" w:rsidRDefault="00816BF0" w:rsidP="00816BF0">
      <w:pPr>
        <w:rPr>
          <w:color w:val="0070C0"/>
        </w:rPr>
      </w:pPr>
    </w:p>
    <w:p w:rsidR="00816BF0" w:rsidRDefault="00816BF0" w:rsidP="00816BF0"/>
    <w:p w:rsidR="00816BF0" w:rsidRDefault="00816BF0" w:rsidP="00816BF0">
      <w:pPr>
        <w:numPr>
          <w:ilvl w:val="0"/>
          <w:numId w:val="19"/>
        </w:numPr>
      </w:pPr>
      <w:r w:rsidRPr="001E5EBE">
        <w:rPr>
          <w:b/>
        </w:rPr>
        <w:t xml:space="preserve">Sur la 91 km ou </w:t>
      </w:r>
      <w:r>
        <w:rPr>
          <w:b/>
        </w:rPr>
        <w:t xml:space="preserve">Cathy Moncassin </w:t>
      </w:r>
      <w:r>
        <w:t xml:space="preserve">( 111 classés ) :  </w:t>
      </w:r>
      <w:r w:rsidRPr="001E5EBE">
        <w:rPr>
          <w:bCs/>
        </w:rPr>
        <w:t>Michel Gril</w:t>
      </w:r>
      <w:r>
        <w:t>  ( 74</w:t>
      </w:r>
      <w:r w:rsidRPr="001E5EBE">
        <w:rPr>
          <w:vertAlign w:val="superscript"/>
        </w:rPr>
        <w:t>ème</w:t>
      </w:r>
      <w:r>
        <w:t xml:space="preserve"> , 2h53, moy 31,2 et  </w:t>
      </w:r>
      <w:r>
        <w:rPr>
          <w:b/>
        </w:rPr>
        <w:t>2</w:t>
      </w:r>
      <w:r w:rsidRPr="001E5EBE">
        <w:rPr>
          <w:b/>
          <w:vertAlign w:val="superscript"/>
        </w:rPr>
        <w:t>ème</w:t>
      </w:r>
      <w:r w:rsidRPr="001E5EBE">
        <w:rPr>
          <w:b/>
        </w:rPr>
        <w:t xml:space="preserve"> de catégorie</w:t>
      </w:r>
      <w:r>
        <w:t xml:space="preserve"> )</w:t>
      </w:r>
    </w:p>
    <w:p w:rsidR="00EC08B0" w:rsidRDefault="00EC08B0" w:rsidP="00EC08B0">
      <w:pPr>
        <w:ind w:left="720"/>
      </w:pPr>
    </w:p>
    <w:p w:rsidR="001A0265" w:rsidRPr="004C4793" w:rsidRDefault="00816BF0" w:rsidP="004C4793">
      <w:r>
        <w:t>A noter comme en 2015 le faible nombre de concurr</w:t>
      </w:r>
      <w:r w:rsidR="005836D9">
        <w:t>ents au départ de cette épreuve</w:t>
      </w:r>
      <w:r>
        <w:t xml:space="preserve">, avec un podium de catégorie pour Michel … qui finit à </w:t>
      </w:r>
      <w:r w:rsidR="00090BD1">
        <w:t>la même place au scratch que l’</w:t>
      </w:r>
      <w:r>
        <w:t>année dernière !</w:t>
      </w:r>
    </w:p>
    <w:p w:rsidR="001A0265" w:rsidRPr="00D27091" w:rsidRDefault="001A0265" w:rsidP="001A0265">
      <w:pPr>
        <w:pStyle w:val="Corpsdetexte"/>
        <w:rPr>
          <w:b/>
          <w:color w:val="0070C0"/>
          <w:u w:val="single"/>
        </w:rPr>
      </w:pPr>
      <w:r>
        <w:rPr>
          <w:b/>
          <w:color w:val="0070C0"/>
          <w:u w:val="single"/>
        </w:rPr>
        <w:lastRenderedPageBreak/>
        <w:t>Liste des  26</w:t>
      </w:r>
      <w:r w:rsidRPr="00D27091">
        <w:rPr>
          <w:b/>
          <w:color w:val="0070C0"/>
          <w:u w:val="single"/>
        </w:rPr>
        <w:t xml:space="preserve"> participants,  par nombre décroissant </w:t>
      </w:r>
      <w:r>
        <w:rPr>
          <w:b/>
          <w:color w:val="0070C0"/>
          <w:u w:val="single"/>
        </w:rPr>
        <w:t>de cyclos courues en 2016</w:t>
      </w:r>
      <w:r w:rsidRPr="00D27091">
        <w:rPr>
          <w:b/>
          <w:color w:val="0070C0"/>
          <w:u w:val="single"/>
        </w:rPr>
        <w:t>:</w:t>
      </w:r>
    </w:p>
    <w:p w:rsidR="001A0265" w:rsidRDefault="001A0265" w:rsidP="001A0265">
      <w:pPr>
        <w:pStyle w:val="Corpsdetexte"/>
        <w:rPr>
          <w:color w:val="0070C0"/>
          <w:u w:val="single"/>
        </w:rPr>
      </w:pPr>
    </w:p>
    <w:p w:rsidR="001A0265" w:rsidRDefault="00EC08B0" w:rsidP="001A0265">
      <w:pPr>
        <w:pStyle w:val="Corpsdetexte"/>
        <w:rPr>
          <w:color w:val="0070C0"/>
        </w:rPr>
      </w:pPr>
      <w:r>
        <w:rPr>
          <w:color w:val="0070C0"/>
          <w:u w:val="single"/>
        </w:rPr>
        <w:t>9</w:t>
      </w:r>
      <w:r w:rsidR="001A0265">
        <w:rPr>
          <w:color w:val="0070C0"/>
          <w:u w:val="single"/>
        </w:rPr>
        <w:t xml:space="preserve"> cyclos</w:t>
      </w:r>
      <w:r w:rsidR="001A0265">
        <w:rPr>
          <w:color w:val="0070C0"/>
        </w:rPr>
        <w:t xml:space="preserve"> : Michel Gril </w:t>
      </w:r>
    </w:p>
    <w:p w:rsidR="00EC08B0" w:rsidRDefault="00EC08B0" w:rsidP="001A0265">
      <w:pPr>
        <w:pStyle w:val="Corpsdetexte"/>
        <w:rPr>
          <w:color w:val="0070C0"/>
        </w:rPr>
      </w:pPr>
    </w:p>
    <w:p w:rsidR="00EC08B0" w:rsidRDefault="00EC08B0" w:rsidP="001A0265">
      <w:pPr>
        <w:pStyle w:val="Corpsdetexte"/>
        <w:rPr>
          <w:color w:val="0070C0"/>
        </w:rPr>
      </w:pPr>
      <w:r w:rsidRPr="00EC08B0">
        <w:rPr>
          <w:color w:val="0070C0"/>
          <w:u w:val="single"/>
        </w:rPr>
        <w:t>5 cyclos</w:t>
      </w:r>
      <w:r>
        <w:rPr>
          <w:color w:val="0070C0"/>
        </w:rPr>
        <w:t> : Vincent Cavaillez</w:t>
      </w:r>
    </w:p>
    <w:p w:rsidR="001A0265" w:rsidRDefault="001A0265" w:rsidP="001A0265">
      <w:pPr>
        <w:pStyle w:val="Corpsdetexte"/>
        <w:rPr>
          <w:color w:val="0070C0"/>
          <w:u w:val="single"/>
        </w:rPr>
      </w:pPr>
    </w:p>
    <w:p w:rsidR="001A0265" w:rsidRDefault="001A0265" w:rsidP="001A0265">
      <w:pPr>
        <w:pStyle w:val="Corpsdetexte"/>
        <w:rPr>
          <w:color w:val="0070C0"/>
        </w:rPr>
      </w:pPr>
      <w:r>
        <w:rPr>
          <w:color w:val="0070C0"/>
          <w:u w:val="single"/>
        </w:rPr>
        <w:t>4 cyclos</w:t>
      </w:r>
      <w:r>
        <w:rPr>
          <w:color w:val="0070C0"/>
        </w:rPr>
        <w:t> : Bruno Julia,  Stéphane Martin, Yves Peremans</w:t>
      </w:r>
    </w:p>
    <w:p w:rsidR="001A0265" w:rsidRDefault="001A0265" w:rsidP="001A0265">
      <w:pPr>
        <w:pStyle w:val="Corpsdetexte"/>
        <w:rPr>
          <w:color w:val="0070C0"/>
          <w:u w:val="single"/>
        </w:rPr>
      </w:pPr>
    </w:p>
    <w:p w:rsidR="001A0265" w:rsidRDefault="001A0265" w:rsidP="001A0265">
      <w:pPr>
        <w:pStyle w:val="Corpsdetexte"/>
        <w:rPr>
          <w:color w:val="0070C0"/>
        </w:rPr>
      </w:pPr>
      <w:r>
        <w:rPr>
          <w:color w:val="0070C0"/>
          <w:u w:val="single"/>
        </w:rPr>
        <w:t>3 cyclos</w:t>
      </w:r>
      <w:r w:rsidR="00FE25ED">
        <w:rPr>
          <w:color w:val="0070C0"/>
        </w:rPr>
        <w:t xml:space="preserve"> : Daniel Barbaro</w:t>
      </w:r>
      <w:r w:rsidR="006D62B1">
        <w:rPr>
          <w:color w:val="0070C0"/>
        </w:rPr>
        <w:t>, Jean Louis Pasa</w:t>
      </w:r>
      <w:r>
        <w:rPr>
          <w:color w:val="0070C0"/>
        </w:rPr>
        <w:t xml:space="preserve"> </w:t>
      </w:r>
    </w:p>
    <w:p w:rsidR="001A0265" w:rsidRDefault="001A0265" w:rsidP="001A0265">
      <w:pPr>
        <w:pStyle w:val="Corpsdetexte"/>
        <w:rPr>
          <w:color w:val="0070C0"/>
          <w:u w:val="single"/>
        </w:rPr>
      </w:pPr>
    </w:p>
    <w:p w:rsidR="001A0265" w:rsidRDefault="001A0265" w:rsidP="001A0265">
      <w:pPr>
        <w:pStyle w:val="Corpsdetexte"/>
        <w:rPr>
          <w:color w:val="0070C0"/>
          <w:lang w:val="en-US"/>
        </w:rPr>
      </w:pPr>
      <w:r w:rsidRPr="006D62B1">
        <w:rPr>
          <w:color w:val="0070C0"/>
          <w:u w:val="single"/>
          <w:lang w:val="en-US"/>
        </w:rPr>
        <w:t>2cyclos</w:t>
      </w:r>
      <w:r w:rsidRPr="006D62B1">
        <w:rPr>
          <w:color w:val="0070C0"/>
          <w:lang w:val="en-US"/>
        </w:rPr>
        <w:t xml:space="preserve"> : Lionel Arruffat,  </w:t>
      </w:r>
      <w:r w:rsidR="006D62B1" w:rsidRPr="006D62B1">
        <w:rPr>
          <w:color w:val="0070C0"/>
          <w:lang w:val="en-US"/>
        </w:rPr>
        <w:t xml:space="preserve">Patrick Do Conto, </w:t>
      </w:r>
      <w:r w:rsidRPr="006D62B1">
        <w:rPr>
          <w:color w:val="0070C0"/>
          <w:lang w:val="en-US"/>
        </w:rPr>
        <w:t>Emmanuel Hebrard, Sami Jaber, Franck Nony, Gervais Payrault, Jean Marc Rives</w:t>
      </w:r>
      <w:r w:rsidR="00EC08B0">
        <w:rPr>
          <w:color w:val="0070C0"/>
          <w:lang w:val="en-US"/>
        </w:rPr>
        <w:t xml:space="preserve">, </w:t>
      </w:r>
      <w:r w:rsidR="00EC08B0" w:rsidRPr="006D62B1">
        <w:rPr>
          <w:color w:val="0070C0"/>
          <w:lang w:val="en-US"/>
        </w:rPr>
        <w:t>Stéphane Saint Macary,</w:t>
      </w:r>
    </w:p>
    <w:p w:rsidR="001A0265" w:rsidRPr="006D62B1" w:rsidRDefault="001A0265" w:rsidP="001A0265">
      <w:pPr>
        <w:pStyle w:val="Corpsdetexte"/>
        <w:rPr>
          <w:color w:val="0070C0"/>
          <w:u w:val="single"/>
          <w:lang w:val="en-US"/>
        </w:rPr>
      </w:pPr>
    </w:p>
    <w:p w:rsidR="001A0265" w:rsidRPr="006D62B1" w:rsidRDefault="001A0265" w:rsidP="001A0265">
      <w:pPr>
        <w:pStyle w:val="Corpsdetexte"/>
        <w:rPr>
          <w:color w:val="0070C0"/>
          <w:lang w:val="en-US"/>
        </w:rPr>
      </w:pPr>
      <w:r w:rsidRPr="006D62B1">
        <w:rPr>
          <w:color w:val="0070C0"/>
          <w:u w:val="single"/>
          <w:lang w:val="en-US"/>
        </w:rPr>
        <w:t>1 cyclo</w:t>
      </w:r>
      <w:r w:rsidRPr="006D62B1">
        <w:rPr>
          <w:color w:val="0070C0"/>
          <w:lang w:val="en-US"/>
        </w:rPr>
        <w:t xml:space="preserve"> : Steve Boubée, Francis Casteret, Valérien Colitti, Christophe Delbert, René Faure, Claude Hoarau, Patrick Jaubert, Jean Michel Massat, Christophe Rodrigo, Francisco Rosada, Philippe Scorcione</w:t>
      </w:r>
    </w:p>
    <w:p w:rsidR="001A0265" w:rsidRPr="006D62B1" w:rsidRDefault="001A0265" w:rsidP="001A0265">
      <w:pPr>
        <w:pStyle w:val="Corpsdetexte"/>
        <w:rPr>
          <w:color w:val="FF3366"/>
          <w:lang w:val="en-US"/>
        </w:rPr>
      </w:pPr>
    </w:p>
    <w:p w:rsidR="001A0265" w:rsidRDefault="001A0265" w:rsidP="001A0265">
      <w:pPr>
        <w:pStyle w:val="Corpsdetexte"/>
        <w:rPr>
          <w:color w:val="0070C0"/>
        </w:rPr>
      </w:pPr>
      <w:r>
        <w:rPr>
          <w:color w:val="0070C0"/>
        </w:rPr>
        <w:t xml:space="preserve">A noter comme en 2015 la contribution de nos amis d’ Astrium </w:t>
      </w:r>
    </w:p>
    <w:p w:rsidR="001A0265" w:rsidRDefault="001A0265" w:rsidP="001A0265"/>
    <w:p w:rsidR="001A0265" w:rsidRDefault="001A0265" w:rsidP="001A0265">
      <w:r>
        <w:t>bilans des participations CCC31 par années</w:t>
      </w:r>
    </w:p>
    <w:p w:rsidR="001A0265" w:rsidRDefault="001A0265" w:rsidP="001A0265"/>
    <w:p w:rsidR="001A0265" w:rsidRDefault="001A0265" w:rsidP="001A0265"/>
    <w:tbl>
      <w:tblPr>
        <w:tblW w:w="7080" w:type="dxa"/>
        <w:tblInd w:w="58" w:type="dxa"/>
        <w:tblCellMar>
          <w:left w:w="70" w:type="dxa"/>
          <w:right w:w="70" w:type="dxa"/>
        </w:tblCellMar>
        <w:tblLook w:val="04A0"/>
      </w:tblPr>
      <w:tblGrid>
        <w:gridCol w:w="1240"/>
        <w:gridCol w:w="1740"/>
        <w:gridCol w:w="2200"/>
        <w:gridCol w:w="1900"/>
      </w:tblGrid>
      <w:tr w:rsidR="0009475D" w:rsidRPr="0009475D" w:rsidTr="0009475D">
        <w:trPr>
          <w:trHeight w:val="288"/>
        </w:trPr>
        <w:tc>
          <w:tcPr>
            <w:tcW w:w="1240" w:type="dxa"/>
            <w:tcBorders>
              <w:top w:val="nil"/>
              <w:left w:val="nil"/>
              <w:bottom w:val="single" w:sz="12" w:space="0" w:color="FFFFFF"/>
              <w:right w:val="single" w:sz="4" w:space="0" w:color="FFFFFF"/>
            </w:tcBorders>
            <w:shd w:val="clear" w:color="4F81BD" w:fill="4F81BD"/>
            <w:noWrap/>
            <w:vAlign w:val="bottom"/>
            <w:hideMark/>
          </w:tcPr>
          <w:p w:rsidR="0009475D" w:rsidRPr="0009475D" w:rsidRDefault="0009475D" w:rsidP="0009475D">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Année</w:t>
            </w:r>
          </w:p>
        </w:tc>
        <w:tc>
          <w:tcPr>
            <w:tcW w:w="1740" w:type="dxa"/>
            <w:tcBorders>
              <w:top w:val="nil"/>
              <w:left w:val="nil"/>
              <w:bottom w:val="single" w:sz="12" w:space="0" w:color="FFFFFF"/>
              <w:right w:val="single" w:sz="4" w:space="0" w:color="FFFFFF"/>
            </w:tcBorders>
            <w:shd w:val="clear" w:color="4F81BD" w:fill="4F81BD"/>
            <w:noWrap/>
            <w:vAlign w:val="bottom"/>
            <w:hideMark/>
          </w:tcPr>
          <w:p w:rsidR="0009475D" w:rsidRPr="0009475D" w:rsidRDefault="0009475D" w:rsidP="0009475D">
            <w:pPr>
              <w:suppressAutoHyphens w:val="0"/>
              <w:rPr>
                <w:rFonts w:ascii="Calibri" w:hAnsi="Calibri"/>
                <w:b/>
                <w:bCs/>
                <w:color w:val="FFFFFF"/>
                <w:sz w:val="22"/>
                <w:szCs w:val="22"/>
                <w:lang w:eastAsia="fr-FR"/>
              </w:rPr>
            </w:pPr>
            <w:r w:rsidRPr="0009475D">
              <w:rPr>
                <w:rFonts w:ascii="Calibri" w:hAnsi="Calibri"/>
                <w:b/>
                <w:bCs/>
                <w:color w:val="FFFFFF"/>
                <w:sz w:val="22"/>
                <w:szCs w:val="22"/>
                <w:lang w:eastAsia="fr-FR"/>
              </w:rPr>
              <w:t xml:space="preserve">nbre épreuves </w:t>
            </w:r>
          </w:p>
        </w:tc>
        <w:tc>
          <w:tcPr>
            <w:tcW w:w="2200" w:type="dxa"/>
            <w:tcBorders>
              <w:top w:val="nil"/>
              <w:left w:val="nil"/>
              <w:bottom w:val="single" w:sz="12" w:space="0" w:color="FFFFFF"/>
              <w:right w:val="single" w:sz="4" w:space="0" w:color="FFFFFF"/>
            </w:tcBorders>
            <w:shd w:val="clear" w:color="4F81BD" w:fill="4F81BD"/>
            <w:noWrap/>
            <w:vAlign w:val="bottom"/>
            <w:hideMark/>
          </w:tcPr>
          <w:p w:rsidR="0009475D" w:rsidRPr="0009475D" w:rsidRDefault="0009475D" w:rsidP="0009475D">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nbre inscriptions</w:t>
            </w:r>
          </w:p>
        </w:tc>
        <w:tc>
          <w:tcPr>
            <w:tcW w:w="1900" w:type="dxa"/>
            <w:tcBorders>
              <w:top w:val="nil"/>
              <w:left w:val="nil"/>
              <w:bottom w:val="single" w:sz="12" w:space="0" w:color="FFFFFF"/>
              <w:right w:val="nil"/>
            </w:tcBorders>
            <w:shd w:val="clear" w:color="4F81BD" w:fill="4F81BD"/>
            <w:noWrap/>
            <w:vAlign w:val="bottom"/>
            <w:hideMark/>
          </w:tcPr>
          <w:p w:rsidR="0009475D" w:rsidRPr="0009475D" w:rsidRDefault="0009475D" w:rsidP="00090BD1">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 xml:space="preserve">nbre </w:t>
            </w:r>
            <w:r w:rsidR="00090BD1">
              <w:rPr>
                <w:rFonts w:ascii="Calibri" w:hAnsi="Calibri"/>
                <w:b/>
                <w:bCs/>
                <w:color w:val="FFFFFF"/>
                <w:sz w:val="22"/>
                <w:szCs w:val="22"/>
                <w:lang w:eastAsia="fr-FR"/>
              </w:rPr>
              <w:t>licenciés</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2006</w:t>
            </w:r>
          </w:p>
        </w:tc>
        <w:tc>
          <w:tcPr>
            <w:tcW w:w="17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38</w:t>
            </w:r>
          </w:p>
        </w:tc>
        <w:tc>
          <w:tcPr>
            <w:tcW w:w="1900" w:type="dxa"/>
            <w:tcBorders>
              <w:top w:val="nil"/>
              <w:left w:val="nil"/>
              <w:bottom w:val="single" w:sz="4" w:space="0" w:color="FFFFFF"/>
              <w:right w:val="nil"/>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19</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2007</w:t>
            </w:r>
          </w:p>
        </w:tc>
        <w:tc>
          <w:tcPr>
            <w:tcW w:w="17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42</w:t>
            </w:r>
          </w:p>
        </w:tc>
        <w:tc>
          <w:tcPr>
            <w:tcW w:w="1900" w:type="dxa"/>
            <w:tcBorders>
              <w:top w:val="nil"/>
              <w:left w:val="nil"/>
              <w:bottom w:val="single" w:sz="4" w:space="0" w:color="FFFFFF"/>
              <w:right w:val="nil"/>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21</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2008</w:t>
            </w:r>
          </w:p>
        </w:tc>
        <w:tc>
          <w:tcPr>
            <w:tcW w:w="17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14</w:t>
            </w:r>
          </w:p>
        </w:tc>
        <w:tc>
          <w:tcPr>
            <w:tcW w:w="220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44</w:t>
            </w:r>
          </w:p>
        </w:tc>
        <w:tc>
          <w:tcPr>
            <w:tcW w:w="1900" w:type="dxa"/>
            <w:tcBorders>
              <w:top w:val="nil"/>
              <w:left w:val="nil"/>
              <w:bottom w:val="single" w:sz="4" w:space="0" w:color="FFFFFF"/>
              <w:right w:val="nil"/>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2009</w:t>
            </w:r>
          </w:p>
        </w:tc>
        <w:tc>
          <w:tcPr>
            <w:tcW w:w="17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41</w:t>
            </w:r>
          </w:p>
        </w:tc>
        <w:tc>
          <w:tcPr>
            <w:tcW w:w="1900" w:type="dxa"/>
            <w:tcBorders>
              <w:top w:val="nil"/>
              <w:left w:val="nil"/>
              <w:bottom w:val="single" w:sz="4" w:space="0" w:color="FFFFFF"/>
              <w:right w:val="nil"/>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18</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2010</w:t>
            </w:r>
          </w:p>
        </w:tc>
        <w:tc>
          <w:tcPr>
            <w:tcW w:w="17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14</w:t>
            </w:r>
          </w:p>
        </w:tc>
        <w:tc>
          <w:tcPr>
            <w:tcW w:w="220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39</w:t>
            </w:r>
          </w:p>
        </w:tc>
        <w:tc>
          <w:tcPr>
            <w:tcW w:w="1900" w:type="dxa"/>
            <w:tcBorders>
              <w:top w:val="nil"/>
              <w:left w:val="nil"/>
              <w:bottom w:val="single" w:sz="4" w:space="0" w:color="FFFFFF"/>
              <w:right w:val="nil"/>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15</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2011</w:t>
            </w:r>
          </w:p>
        </w:tc>
        <w:tc>
          <w:tcPr>
            <w:tcW w:w="17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16</w:t>
            </w:r>
          </w:p>
        </w:tc>
        <w:tc>
          <w:tcPr>
            <w:tcW w:w="220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53</w:t>
            </w:r>
          </w:p>
        </w:tc>
        <w:tc>
          <w:tcPr>
            <w:tcW w:w="1900" w:type="dxa"/>
            <w:tcBorders>
              <w:top w:val="nil"/>
              <w:left w:val="nil"/>
              <w:bottom w:val="single" w:sz="4" w:space="0" w:color="FFFFFF"/>
              <w:right w:val="nil"/>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22</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2012</w:t>
            </w:r>
          </w:p>
        </w:tc>
        <w:tc>
          <w:tcPr>
            <w:tcW w:w="17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20</w:t>
            </w:r>
          </w:p>
        </w:tc>
        <w:tc>
          <w:tcPr>
            <w:tcW w:w="220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83</w:t>
            </w:r>
          </w:p>
        </w:tc>
        <w:tc>
          <w:tcPr>
            <w:tcW w:w="1900" w:type="dxa"/>
            <w:tcBorders>
              <w:top w:val="nil"/>
              <w:left w:val="nil"/>
              <w:bottom w:val="single" w:sz="4" w:space="0" w:color="FFFFFF"/>
              <w:right w:val="nil"/>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24</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2013</w:t>
            </w:r>
          </w:p>
        </w:tc>
        <w:tc>
          <w:tcPr>
            <w:tcW w:w="17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15</w:t>
            </w:r>
          </w:p>
        </w:tc>
        <w:tc>
          <w:tcPr>
            <w:tcW w:w="220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69</w:t>
            </w:r>
          </w:p>
        </w:tc>
        <w:tc>
          <w:tcPr>
            <w:tcW w:w="1900" w:type="dxa"/>
            <w:tcBorders>
              <w:top w:val="nil"/>
              <w:left w:val="nil"/>
              <w:bottom w:val="single" w:sz="4" w:space="0" w:color="FFFFFF"/>
              <w:right w:val="nil"/>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26</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2014</w:t>
            </w:r>
          </w:p>
        </w:tc>
        <w:tc>
          <w:tcPr>
            <w:tcW w:w="174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23</w:t>
            </w:r>
          </w:p>
        </w:tc>
        <w:tc>
          <w:tcPr>
            <w:tcW w:w="2200" w:type="dxa"/>
            <w:tcBorders>
              <w:top w:val="nil"/>
              <w:left w:val="nil"/>
              <w:bottom w:val="single" w:sz="4" w:space="0" w:color="FFFFFF"/>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85</w:t>
            </w:r>
          </w:p>
        </w:tc>
        <w:tc>
          <w:tcPr>
            <w:tcW w:w="1900" w:type="dxa"/>
            <w:tcBorders>
              <w:top w:val="nil"/>
              <w:left w:val="nil"/>
              <w:bottom w:val="single" w:sz="4" w:space="0" w:color="FFFFFF"/>
              <w:right w:val="nil"/>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31</w:t>
            </w:r>
          </w:p>
        </w:tc>
      </w:tr>
      <w:tr w:rsidR="0009475D" w:rsidRPr="0009475D" w:rsidTr="0009475D">
        <w:trPr>
          <w:trHeight w:val="288"/>
        </w:trPr>
        <w:tc>
          <w:tcPr>
            <w:tcW w:w="12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2015</w:t>
            </w:r>
          </w:p>
        </w:tc>
        <w:tc>
          <w:tcPr>
            <w:tcW w:w="174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15</w:t>
            </w:r>
          </w:p>
        </w:tc>
        <w:tc>
          <w:tcPr>
            <w:tcW w:w="2200" w:type="dxa"/>
            <w:tcBorders>
              <w:top w:val="nil"/>
              <w:left w:val="nil"/>
              <w:bottom w:val="single" w:sz="4" w:space="0" w:color="FFFFFF"/>
              <w:right w:val="single" w:sz="4" w:space="0" w:color="FFFFFF"/>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53</w:t>
            </w:r>
          </w:p>
        </w:tc>
        <w:tc>
          <w:tcPr>
            <w:tcW w:w="1900" w:type="dxa"/>
            <w:tcBorders>
              <w:top w:val="nil"/>
              <w:left w:val="nil"/>
              <w:bottom w:val="single" w:sz="4" w:space="0" w:color="FFFFFF"/>
              <w:right w:val="nil"/>
            </w:tcBorders>
            <w:shd w:val="clear" w:color="DBE5F1" w:fill="DBE5F1"/>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23</w:t>
            </w:r>
          </w:p>
        </w:tc>
      </w:tr>
      <w:tr w:rsidR="0009475D" w:rsidRPr="0009475D" w:rsidTr="0009475D">
        <w:trPr>
          <w:trHeight w:val="288"/>
        </w:trPr>
        <w:tc>
          <w:tcPr>
            <w:tcW w:w="1240" w:type="dxa"/>
            <w:tcBorders>
              <w:top w:val="nil"/>
              <w:left w:val="nil"/>
              <w:bottom w:val="nil"/>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2016</w:t>
            </w:r>
          </w:p>
        </w:tc>
        <w:tc>
          <w:tcPr>
            <w:tcW w:w="1740" w:type="dxa"/>
            <w:tcBorders>
              <w:top w:val="nil"/>
              <w:left w:val="nil"/>
              <w:bottom w:val="nil"/>
              <w:right w:val="single" w:sz="4" w:space="0" w:color="FFFFFF"/>
            </w:tcBorders>
            <w:shd w:val="clear" w:color="B8CCE4" w:fill="B8CCE4"/>
            <w:noWrap/>
            <w:vAlign w:val="bottom"/>
            <w:hideMark/>
          </w:tcPr>
          <w:p w:rsidR="0009475D" w:rsidRPr="0009475D" w:rsidRDefault="0009475D" w:rsidP="00AD58D9">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w:t>
            </w:r>
            <w:r w:rsidR="00AD58D9">
              <w:rPr>
                <w:rFonts w:ascii="Calibri" w:hAnsi="Calibri"/>
                <w:color w:val="000000"/>
                <w:sz w:val="22"/>
                <w:szCs w:val="22"/>
                <w:lang w:eastAsia="fr-FR"/>
              </w:rPr>
              <w:t>7</w:t>
            </w:r>
          </w:p>
        </w:tc>
        <w:tc>
          <w:tcPr>
            <w:tcW w:w="2200" w:type="dxa"/>
            <w:tcBorders>
              <w:top w:val="nil"/>
              <w:left w:val="nil"/>
              <w:bottom w:val="nil"/>
              <w:right w:val="single" w:sz="4" w:space="0" w:color="FFFFFF"/>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w:t>
            </w:r>
            <w:r w:rsidR="00AD58D9">
              <w:rPr>
                <w:rFonts w:ascii="Calibri" w:hAnsi="Calibri"/>
                <w:color w:val="000000"/>
                <w:sz w:val="22"/>
                <w:szCs w:val="22"/>
                <w:lang w:eastAsia="fr-FR"/>
              </w:rPr>
              <w:t>8</w:t>
            </w:r>
          </w:p>
        </w:tc>
        <w:tc>
          <w:tcPr>
            <w:tcW w:w="1900" w:type="dxa"/>
            <w:tcBorders>
              <w:top w:val="nil"/>
              <w:left w:val="nil"/>
              <w:bottom w:val="nil"/>
              <w:right w:val="nil"/>
            </w:tcBorders>
            <w:shd w:val="clear" w:color="B8CCE4" w:fill="B8CCE4"/>
            <w:noWrap/>
            <w:vAlign w:val="bottom"/>
            <w:hideMark/>
          </w:tcPr>
          <w:p w:rsidR="0009475D" w:rsidRPr="0009475D" w:rsidRDefault="0009475D" w:rsidP="0009475D">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26</w:t>
            </w:r>
          </w:p>
        </w:tc>
      </w:tr>
    </w:tbl>
    <w:p w:rsidR="0009475D" w:rsidRDefault="0009475D" w:rsidP="0065579E"/>
    <w:p w:rsidR="00113E0F" w:rsidRDefault="00113E0F" w:rsidP="0065579E"/>
    <w:p w:rsidR="0009475D" w:rsidRPr="004F5D0C" w:rsidRDefault="0009475D" w:rsidP="0065579E"/>
    <w:sectPr w:rsidR="0009475D" w:rsidRPr="004F5D0C" w:rsidSect="00D0312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8" w:right="1418" w:bottom="1418"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84" w:rsidRDefault="00E22084">
      <w:r>
        <w:separator/>
      </w:r>
    </w:p>
  </w:endnote>
  <w:endnote w:type="continuationSeparator" w:id="0">
    <w:p w:rsidR="00E22084" w:rsidRDefault="00E2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102B14">
    <w:pPr>
      <w:pStyle w:val="Pieddepage"/>
      <w:jc w:val="right"/>
    </w:pPr>
    <w:fldSimple w:instr=" PAGE   \* MERGEFORMAT ">
      <w:r w:rsidR="00090BD1">
        <w:rPr>
          <w:noProof/>
        </w:rPr>
        <w:t>7</w:t>
      </w:r>
    </w:fldSimple>
  </w:p>
  <w:p w:rsidR="006F74F6" w:rsidRDefault="006F74F6">
    <w:pPr>
      <w:pStyle w:val="Pieddepage"/>
      <w:tabs>
        <w:tab w:val="center" w:pos="45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84" w:rsidRDefault="00E22084">
      <w:r>
        <w:separator/>
      </w:r>
    </w:p>
  </w:footnote>
  <w:footnote w:type="continuationSeparator" w:id="0">
    <w:p w:rsidR="00E22084" w:rsidRDefault="00E2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000003"/>
    <w:multiLevelType w:val="multilevel"/>
    <w:tmpl w:val="AB7E7F4A"/>
    <w:name w:val="WW8Num3"/>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C001E54"/>
    <w:name w:val="WW8Num4"/>
    <w:lvl w:ilvl="0">
      <w:start w:val="6"/>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E371D6"/>
    <w:multiLevelType w:val="hybridMultilevel"/>
    <w:tmpl w:val="95DCB262"/>
    <w:lvl w:ilvl="0" w:tplc="B01C98A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32D7CF0"/>
    <w:multiLevelType w:val="hybridMultilevel"/>
    <w:tmpl w:val="BD08884E"/>
    <w:lvl w:ilvl="0" w:tplc="6DF84600">
      <w:start w:val="1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6B0AC3"/>
    <w:multiLevelType w:val="hybridMultilevel"/>
    <w:tmpl w:val="3D8689D8"/>
    <w:lvl w:ilvl="0" w:tplc="D2A0BE76">
      <w:start w:val="10"/>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4030337D"/>
    <w:multiLevelType w:val="hybridMultilevel"/>
    <w:tmpl w:val="C4822806"/>
    <w:lvl w:ilvl="0" w:tplc="BAFAB93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443E3B0A"/>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5812316"/>
    <w:multiLevelType w:val="hybridMultilevel"/>
    <w:tmpl w:val="E3E8FFE2"/>
    <w:lvl w:ilvl="0" w:tplc="489846EA">
      <w:start w:val="15"/>
      <w:numFmt w:val="decimal"/>
      <w:lvlText w:val="%1)"/>
      <w:lvlJc w:val="left"/>
      <w:pPr>
        <w:ind w:left="786" w:hanging="360"/>
      </w:pPr>
      <w:rPr>
        <w:rFonts w:hint="default"/>
        <w:b/>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505B6997"/>
    <w:multiLevelType w:val="hybridMultilevel"/>
    <w:tmpl w:val="0A862A10"/>
    <w:lvl w:ilvl="0" w:tplc="7D0002C8">
      <w:start w:val="22"/>
      <w:numFmt w:val="bullet"/>
      <w:lvlText w:val=""/>
      <w:lvlJc w:val="left"/>
      <w:pPr>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8EF18AA"/>
    <w:multiLevelType w:val="hybridMultilevel"/>
    <w:tmpl w:val="2ED61AF4"/>
    <w:lvl w:ilvl="0" w:tplc="A7D2AB46">
      <w:start w:val="15"/>
      <w:numFmt w:val="decimal"/>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0184907"/>
    <w:multiLevelType w:val="hybridMultilevel"/>
    <w:tmpl w:val="2174EA38"/>
    <w:lvl w:ilvl="0" w:tplc="93ACCB62">
      <w:numFmt w:val="bullet"/>
      <w:lvlText w:val="-"/>
      <w:lvlJc w:val="left"/>
      <w:pPr>
        <w:ind w:left="1068" w:hanging="360"/>
      </w:pPr>
      <w:rPr>
        <w:rFonts w:ascii="Times New Roman" w:eastAsia="Times New Roman" w:hAnsi="Times New Roman"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65A95E3E"/>
    <w:multiLevelType w:val="hybridMultilevel"/>
    <w:tmpl w:val="0F1886E4"/>
    <w:lvl w:ilvl="0" w:tplc="1A489B8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6E127D9A"/>
    <w:multiLevelType w:val="hybridMultilevel"/>
    <w:tmpl w:val="BCB63A44"/>
    <w:lvl w:ilvl="0" w:tplc="7D549F74">
      <w:start w:val="15"/>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736F382B"/>
    <w:multiLevelType w:val="hybridMultilevel"/>
    <w:tmpl w:val="59A205BC"/>
    <w:lvl w:ilvl="0" w:tplc="8DC0A85C">
      <w:start w:val="9"/>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A5130A"/>
    <w:multiLevelType w:val="hybridMultilevel"/>
    <w:tmpl w:val="338E39A4"/>
    <w:lvl w:ilvl="0" w:tplc="4DA8AE5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2"/>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14"/>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6D"/>
    <w:rsid w:val="000038CE"/>
    <w:rsid w:val="00004136"/>
    <w:rsid w:val="00005896"/>
    <w:rsid w:val="00016890"/>
    <w:rsid w:val="00020977"/>
    <w:rsid w:val="00035DC7"/>
    <w:rsid w:val="00037115"/>
    <w:rsid w:val="0003787B"/>
    <w:rsid w:val="00051E5F"/>
    <w:rsid w:val="0005243A"/>
    <w:rsid w:val="000539DF"/>
    <w:rsid w:val="00082BD8"/>
    <w:rsid w:val="00090BD1"/>
    <w:rsid w:val="0009475D"/>
    <w:rsid w:val="000B78A2"/>
    <w:rsid w:val="000C467D"/>
    <w:rsid w:val="000C7461"/>
    <w:rsid w:val="000D06E3"/>
    <w:rsid w:val="000F0A6B"/>
    <w:rsid w:val="000F38FC"/>
    <w:rsid w:val="00102B14"/>
    <w:rsid w:val="00105627"/>
    <w:rsid w:val="0011049A"/>
    <w:rsid w:val="00110C5B"/>
    <w:rsid w:val="001133BE"/>
    <w:rsid w:val="00113E0F"/>
    <w:rsid w:val="00113F22"/>
    <w:rsid w:val="00131A64"/>
    <w:rsid w:val="00131F6F"/>
    <w:rsid w:val="00140BD6"/>
    <w:rsid w:val="0014173D"/>
    <w:rsid w:val="001437AF"/>
    <w:rsid w:val="001501C0"/>
    <w:rsid w:val="001738E4"/>
    <w:rsid w:val="00173A3B"/>
    <w:rsid w:val="00184542"/>
    <w:rsid w:val="00185939"/>
    <w:rsid w:val="00187148"/>
    <w:rsid w:val="00192A62"/>
    <w:rsid w:val="001A0265"/>
    <w:rsid w:val="001A70F1"/>
    <w:rsid w:val="001A74A5"/>
    <w:rsid w:val="001B5BAC"/>
    <w:rsid w:val="001B75F4"/>
    <w:rsid w:val="001C6C75"/>
    <w:rsid w:val="001F2EB0"/>
    <w:rsid w:val="001F5DDC"/>
    <w:rsid w:val="001F7450"/>
    <w:rsid w:val="00200512"/>
    <w:rsid w:val="00201523"/>
    <w:rsid w:val="002078F2"/>
    <w:rsid w:val="002117DA"/>
    <w:rsid w:val="00214E40"/>
    <w:rsid w:val="00224C8C"/>
    <w:rsid w:val="00227D4D"/>
    <w:rsid w:val="00231DA3"/>
    <w:rsid w:val="002459DB"/>
    <w:rsid w:val="00246DE5"/>
    <w:rsid w:val="00250B3B"/>
    <w:rsid w:val="00250CDD"/>
    <w:rsid w:val="002521E2"/>
    <w:rsid w:val="002528C2"/>
    <w:rsid w:val="00266ADA"/>
    <w:rsid w:val="00272793"/>
    <w:rsid w:val="00281389"/>
    <w:rsid w:val="00291CB8"/>
    <w:rsid w:val="002A08DC"/>
    <w:rsid w:val="002A15FF"/>
    <w:rsid w:val="002A46BC"/>
    <w:rsid w:val="002B675B"/>
    <w:rsid w:val="002C35CB"/>
    <w:rsid w:val="002D39CC"/>
    <w:rsid w:val="002E5F17"/>
    <w:rsid w:val="002F1D15"/>
    <w:rsid w:val="002F253E"/>
    <w:rsid w:val="003039EF"/>
    <w:rsid w:val="00305B63"/>
    <w:rsid w:val="003075AE"/>
    <w:rsid w:val="00322272"/>
    <w:rsid w:val="003329D1"/>
    <w:rsid w:val="0034776D"/>
    <w:rsid w:val="00351B2F"/>
    <w:rsid w:val="003553C6"/>
    <w:rsid w:val="00360948"/>
    <w:rsid w:val="00371D68"/>
    <w:rsid w:val="00372858"/>
    <w:rsid w:val="00374335"/>
    <w:rsid w:val="003747F6"/>
    <w:rsid w:val="00376DEC"/>
    <w:rsid w:val="003816C5"/>
    <w:rsid w:val="003834CE"/>
    <w:rsid w:val="003836E1"/>
    <w:rsid w:val="00386045"/>
    <w:rsid w:val="003A016B"/>
    <w:rsid w:val="003A3B4A"/>
    <w:rsid w:val="003B6D87"/>
    <w:rsid w:val="003C2E19"/>
    <w:rsid w:val="003C53AC"/>
    <w:rsid w:val="003D73F9"/>
    <w:rsid w:val="003E6998"/>
    <w:rsid w:val="003E7F38"/>
    <w:rsid w:val="003F2D95"/>
    <w:rsid w:val="003F4188"/>
    <w:rsid w:val="003F73C4"/>
    <w:rsid w:val="0040109B"/>
    <w:rsid w:val="004108D7"/>
    <w:rsid w:val="00414283"/>
    <w:rsid w:val="00421A64"/>
    <w:rsid w:val="00421F47"/>
    <w:rsid w:val="004221FD"/>
    <w:rsid w:val="0042347E"/>
    <w:rsid w:val="00426C10"/>
    <w:rsid w:val="004328D3"/>
    <w:rsid w:val="00443385"/>
    <w:rsid w:val="004618B4"/>
    <w:rsid w:val="0046712E"/>
    <w:rsid w:val="00470606"/>
    <w:rsid w:val="00491078"/>
    <w:rsid w:val="00491C1D"/>
    <w:rsid w:val="004A2F0C"/>
    <w:rsid w:val="004A7AB6"/>
    <w:rsid w:val="004B7934"/>
    <w:rsid w:val="004C0512"/>
    <w:rsid w:val="004C2EFB"/>
    <w:rsid w:val="004C4793"/>
    <w:rsid w:val="004D2A54"/>
    <w:rsid w:val="004F2598"/>
    <w:rsid w:val="004F5D0C"/>
    <w:rsid w:val="004F6372"/>
    <w:rsid w:val="00505B02"/>
    <w:rsid w:val="00513617"/>
    <w:rsid w:val="00514E0C"/>
    <w:rsid w:val="0052567F"/>
    <w:rsid w:val="00534B28"/>
    <w:rsid w:val="00544B11"/>
    <w:rsid w:val="00544DF1"/>
    <w:rsid w:val="005513CC"/>
    <w:rsid w:val="0055792F"/>
    <w:rsid w:val="00571041"/>
    <w:rsid w:val="0058335A"/>
    <w:rsid w:val="005836D9"/>
    <w:rsid w:val="0058660D"/>
    <w:rsid w:val="005942D8"/>
    <w:rsid w:val="00597EF5"/>
    <w:rsid w:val="005A4E3F"/>
    <w:rsid w:val="005B2221"/>
    <w:rsid w:val="005B344F"/>
    <w:rsid w:val="005B46A9"/>
    <w:rsid w:val="005D0EE2"/>
    <w:rsid w:val="005D502B"/>
    <w:rsid w:val="005F2A97"/>
    <w:rsid w:val="00616E64"/>
    <w:rsid w:val="00620088"/>
    <w:rsid w:val="00637964"/>
    <w:rsid w:val="00637C54"/>
    <w:rsid w:val="00652A3A"/>
    <w:rsid w:val="0065579E"/>
    <w:rsid w:val="00660508"/>
    <w:rsid w:val="006642A4"/>
    <w:rsid w:val="00665EFB"/>
    <w:rsid w:val="00671D36"/>
    <w:rsid w:val="0068415F"/>
    <w:rsid w:val="00685C83"/>
    <w:rsid w:val="006B20B6"/>
    <w:rsid w:val="006B31A6"/>
    <w:rsid w:val="006B4CB7"/>
    <w:rsid w:val="006C34FD"/>
    <w:rsid w:val="006D62B1"/>
    <w:rsid w:val="006E0910"/>
    <w:rsid w:val="006E4E6D"/>
    <w:rsid w:val="006F0B30"/>
    <w:rsid w:val="006F3490"/>
    <w:rsid w:val="006F74F6"/>
    <w:rsid w:val="00702C44"/>
    <w:rsid w:val="00712CC5"/>
    <w:rsid w:val="00717393"/>
    <w:rsid w:val="00735004"/>
    <w:rsid w:val="00754F60"/>
    <w:rsid w:val="00755447"/>
    <w:rsid w:val="00757735"/>
    <w:rsid w:val="007752B8"/>
    <w:rsid w:val="007A005E"/>
    <w:rsid w:val="007A61BE"/>
    <w:rsid w:val="007A6910"/>
    <w:rsid w:val="007B1220"/>
    <w:rsid w:val="007B2978"/>
    <w:rsid w:val="007B63A2"/>
    <w:rsid w:val="007D01CA"/>
    <w:rsid w:val="007E08EF"/>
    <w:rsid w:val="007E5396"/>
    <w:rsid w:val="007F004B"/>
    <w:rsid w:val="007F0F5F"/>
    <w:rsid w:val="007F2927"/>
    <w:rsid w:val="007F31A6"/>
    <w:rsid w:val="007F4E6E"/>
    <w:rsid w:val="007F5DB9"/>
    <w:rsid w:val="00806D17"/>
    <w:rsid w:val="00810CC2"/>
    <w:rsid w:val="00816BF0"/>
    <w:rsid w:val="008216A5"/>
    <w:rsid w:val="00821F78"/>
    <w:rsid w:val="00822FF2"/>
    <w:rsid w:val="00824691"/>
    <w:rsid w:val="008407CE"/>
    <w:rsid w:val="00851CBA"/>
    <w:rsid w:val="008537ED"/>
    <w:rsid w:val="00866EF6"/>
    <w:rsid w:val="008767E5"/>
    <w:rsid w:val="0088541B"/>
    <w:rsid w:val="008875EE"/>
    <w:rsid w:val="008A72D4"/>
    <w:rsid w:val="008A781C"/>
    <w:rsid w:val="008B4B04"/>
    <w:rsid w:val="008C47AD"/>
    <w:rsid w:val="008F330B"/>
    <w:rsid w:val="00901368"/>
    <w:rsid w:val="00904061"/>
    <w:rsid w:val="009071CA"/>
    <w:rsid w:val="009101CF"/>
    <w:rsid w:val="00911425"/>
    <w:rsid w:val="00920F10"/>
    <w:rsid w:val="00931B33"/>
    <w:rsid w:val="00935555"/>
    <w:rsid w:val="00937DDB"/>
    <w:rsid w:val="009417C5"/>
    <w:rsid w:val="009455D5"/>
    <w:rsid w:val="009457E3"/>
    <w:rsid w:val="00955C89"/>
    <w:rsid w:val="0096325C"/>
    <w:rsid w:val="009650D7"/>
    <w:rsid w:val="00971E5C"/>
    <w:rsid w:val="00973E7E"/>
    <w:rsid w:val="009776C1"/>
    <w:rsid w:val="00981517"/>
    <w:rsid w:val="0099042C"/>
    <w:rsid w:val="00992F2C"/>
    <w:rsid w:val="00996146"/>
    <w:rsid w:val="00997A5E"/>
    <w:rsid w:val="009B6D80"/>
    <w:rsid w:val="009C1A04"/>
    <w:rsid w:val="009D0B70"/>
    <w:rsid w:val="009D351A"/>
    <w:rsid w:val="009D3DCF"/>
    <w:rsid w:val="009E13E4"/>
    <w:rsid w:val="009E77F7"/>
    <w:rsid w:val="00A33C7A"/>
    <w:rsid w:val="00A46F29"/>
    <w:rsid w:val="00A528D1"/>
    <w:rsid w:val="00A744AE"/>
    <w:rsid w:val="00A77497"/>
    <w:rsid w:val="00A81852"/>
    <w:rsid w:val="00A85498"/>
    <w:rsid w:val="00A94691"/>
    <w:rsid w:val="00AA0670"/>
    <w:rsid w:val="00AB0B01"/>
    <w:rsid w:val="00AB7D15"/>
    <w:rsid w:val="00AC5D98"/>
    <w:rsid w:val="00AC7542"/>
    <w:rsid w:val="00AD58D9"/>
    <w:rsid w:val="00AD64E5"/>
    <w:rsid w:val="00AF035E"/>
    <w:rsid w:val="00AF37A3"/>
    <w:rsid w:val="00B060E4"/>
    <w:rsid w:val="00B100BB"/>
    <w:rsid w:val="00B11851"/>
    <w:rsid w:val="00B11DBC"/>
    <w:rsid w:val="00B12990"/>
    <w:rsid w:val="00B143AA"/>
    <w:rsid w:val="00B14C1D"/>
    <w:rsid w:val="00B33D34"/>
    <w:rsid w:val="00B37750"/>
    <w:rsid w:val="00B40E1E"/>
    <w:rsid w:val="00B46764"/>
    <w:rsid w:val="00B5217B"/>
    <w:rsid w:val="00B6041F"/>
    <w:rsid w:val="00B67B7F"/>
    <w:rsid w:val="00B73DDD"/>
    <w:rsid w:val="00B81766"/>
    <w:rsid w:val="00B84A4D"/>
    <w:rsid w:val="00B87F93"/>
    <w:rsid w:val="00BA4F50"/>
    <w:rsid w:val="00BA6C4E"/>
    <w:rsid w:val="00BA731F"/>
    <w:rsid w:val="00BA79B1"/>
    <w:rsid w:val="00BB3B3B"/>
    <w:rsid w:val="00BB4269"/>
    <w:rsid w:val="00BC765C"/>
    <w:rsid w:val="00BD402D"/>
    <w:rsid w:val="00BD4477"/>
    <w:rsid w:val="00BE576E"/>
    <w:rsid w:val="00BF160A"/>
    <w:rsid w:val="00BF1F14"/>
    <w:rsid w:val="00BF2007"/>
    <w:rsid w:val="00C03DB3"/>
    <w:rsid w:val="00C06CA1"/>
    <w:rsid w:val="00C17155"/>
    <w:rsid w:val="00C21723"/>
    <w:rsid w:val="00C24307"/>
    <w:rsid w:val="00C35DA0"/>
    <w:rsid w:val="00C430D3"/>
    <w:rsid w:val="00C55F0A"/>
    <w:rsid w:val="00C619A1"/>
    <w:rsid w:val="00C64A86"/>
    <w:rsid w:val="00C76FD7"/>
    <w:rsid w:val="00C80D0C"/>
    <w:rsid w:val="00C81E28"/>
    <w:rsid w:val="00C8584E"/>
    <w:rsid w:val="00C91023"/>
    <w:rsid w:val="00C91A0D"/>
    <w:rsid w:val="00C91B7E"/>
    <w:rsid w:val="00CA5E9E"/>
    <w:rsid w:val="00CB2C93"/>
    <w:rsid w:val="00CB52C6"/>
    <w:rsid w:val="00CC15C8"/>
    <w:rsid w:val="00CD13A6"/>
    <w:rsid w:val="00CD6531"/>
    <w:rsid w:val="00CE274F"/>
    <w:rsid w:val="00CE4DC8"/>
    <w:rsid w:val="00CE5449"/>
    <w:rsid w:val="00CE758F"/>
    <w:rsid w:val="00CF3D6F"/>
    <w:rsid w:val="00CF44E0"/>
    <w:rsid w:val="00CF6C06"/>
    <w:rsid w:val="00D0065F"/>
    <w:rsid w:val="00D03123"/>
    <w:rsid w:val="00D13FE4"/>
    <w:rsid w:val="00D17ADB"/>
    <w:rsid w:val="00D353C0"/>
    <w:rsid w:val="00D36C09"/>
    <w:rsid w:val="00D40F84"/>
    <w:rsid w:val="00D43BA0"/>
    <w:rsid w:val="00D53E9A"/>
    <w:rsid w:val="00D639DB"/>
    <w:rsid w:val="00D76251"/>
    <w:rsid w:val="00D76B82"/>
    <w:rsid w:val="00D87D43"/>
    <w:rsid w:val="00D91600"/>
    <w:rsid w:val="00D955A6"/>
    <w:rsid w:val="00DA7484"/>
    <w:rsid w:val="00DB6395"/>
    <w:rsid w:val="00DB7FD1"/>
    <w:rsid w:val="00DC2B8B"/>
    <w:rsid w:val="00DD7AF2"/>
    <w:rsid w:val="00DF0D54"/>
    <w:rsid w:val="00DF1C62"/>
    <w:rsid w:val="00DF1D2B"/>
    <w:rsid w:val="00DF2F09"/>
    <w:rsid w:val="00DF5651"/>
    <w:rsid w:val="00E052C7"/>
    <w:rsid w:val="00E15760"/>
    <w:rsid w:val="00E22084"/>
    <w:rsid w:val="00E23F0B"/>
    <w:rsid w:val="00E24087"/>
    <w:rsid w:val="00E32CA3"/>
    <w:rsid w:val="00E41415"/>
    <w:rsid w:val="00E41CC8"/>
    <w:rsid w:val="00E42DB8"/>
    <w:rsid w:val="00E43AEB"/>
    <w:rsid w:val="00E636C5"/>
    <w:rsid w:val="00E6435B"/>
    <w:rsid w:val="00E678D4"/>
    <w:rsid w:val="00E70C73"/>
    <w:rsid w:val="00E7479C"/>
    <w:rsid w:val="00EB6267"/>
    <w:rsid w:val="00EC08B0"/>
    <w:rsid w:val="00EC2CB0"/>
    <w:rsid w:val="00EC6C43"/>
    <w:rsid w:val="00EC6C75"/>
    <w:rsid w:val="00ED1E08"/>
    <w:rsid w:val="00ED6712"/>
    <w:rsid w:val="00EF2A03"/>
    <w:rsid w:val="00EF333F"/>
    <w:rsid w:val="00EF4FD0"/>
    <w:rsid w:val="00EF74B8"/>
    <w:rsid w:val="00EF786C"/>
    <w:rsid w:val="00F00407"/>
    <w:rsid w:val="00F077C2"/>
    <w:rsid w:val="00F205B8"/>
    <w:rsid w:val="00F218CD"/>
    <w:rsid w:val="00F34E2A"/>
    <w:rsid w:val="00F376AC"/>
    <w:rsid w:val="00F524B3"/>
    <w:rsid w:val="00F547F7"/>
    <w:rsid w:val="00F61089"/>
    <w:rsid w:val="00F67AB3"/>
    <w:rsid w:val="00F815B4"/>
    <w:rsid w:val="00F8718F"/>
    <w:rsid w:val="00F875D1"/>
    <w:rsid w:val="00F90BE3"/>
    <w:rsid w:val="00F9461A"/>
    <w:rsid w:val="00FA19C7"/>
    <w:rsid w:val="00FB1620"/>
    <w:rsid w:val="00FB4E91"/>
    <w:rsid w:val="00FC06E6"/>
    <w:rsid w:val="00FC0937"/>
    <w:rsid w:val="00FC1967"/>
    <w:rsid w:val="00FC3022"/>
    <w:rsid w:val="00FD2993"/>
    <w:rsid w:val="00FE25ED"/>
    <w:rsid w:val="00FF1237"/>
    <w:rsid w:val="00FF4D1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23"/>
    <w:pPr>
      <w:suppressAutoHyphens/>
    </w:pPr>
    <w:rPr>
      <w:sz w:val="24"/>
      <w:szCs w:val="24"/>
      <w:lang w:eastAsia="ar-SA"/>
    </w:rPr>
  </w:style>
  <w:style w:type="paragraph" w:styleId="Titre1">
    <w:name w:val="heading 1"/>
    <w:basedOn w:val="Normal"/>
    <w:next w:val="Normal"/>
    <w:qFormat/>
    <w:rsid w:val="00D03123"/>
    <w:pPr>
      <w:keepNext/>
      <w:numPr>
        <w:numId w:val="1"/>
      </w:numPr>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03123"/>
    <w:rPr>
      <w:rFonts w:ascii="Times New Roman" w:eastAsia="Times New Roman" w:hAnsi="Times New Roman" w:cs="Times New Roman"/>
    </w:rPr>
  </w:style>
  <w:style w:type="character" w:customStyle="1" w:styleId="WW8Num3z0">
    <w:name w:val="WW8Num3z0"/>
    <w:rsid w:val="00D03123"/>
    <w:rPr>
      <w:rFonts w:ascii="Times New Roman" w:eastAsia="Times New Roman" w:hAnsi="Times New Roman" w:cs="Times New Roman"/>
    </w:rPr>
  </w:style>
  <w:style w:type="character" w:customStyle="1" w:styleId="Absatz-Standardschriftart">
    <w:name w:val="Absatz-Standardschriftart"/>
    <w:rsid w:val="00D03123"/>
  </w:style>
  <w:style w:type="character" w:customStyle="1" w:styleId="WW-Absatz-Standardschriftart">
    <w:name w:val="WW-Absatz-Standardschriftart"/>
    <w:rsid w:val="00D03123"/>
  </w:style>
  <w:style w:type="character" w:customStyle="1" w:styleId="WW8Num5z0">
    <w:name w:val="WW8Num5z0"/>
    <w:rsid w:val="00D03123"/>
    <w:rPr>
      <w:b/>
    </w:rPr>
  </w:style>
  <w:style w:type="character" w:customStyle="1" w:styleId="WW-Absatz-Standardschriftart1">
    <w:name w:val="WW-Absatz-Standardschriftart1"/>
    <w:rsid w:val="00D03123"/>
  </w:style>
  <w:style w:type="character" w:customStyle="1" w:styleId="WW-Absatz-Standardschriftart11">
    <w:name w:val="WW-Absatz-Standardschriftart11"/>
    <w:rsid w:val="00D03123"/>
  </w:style>
  <w:style w:type="character" w:customStyle="1" w:styleId="WW-Absatz-Standardschriftart111">
    <w:name w:val="WW-Absatz-Standardschriftart111"/>
    <w:rsid w:val="00D03123"/>
  </w:style>
  <w:style w:type="character" w:customStyle="1" w:styleId="WW-Absatz-Standardschriftart1111">
    <w:name w:val="WW-Absatz-Standardschriftart1111"/>
    <w:rsid w:val="00D03123"/>
  </w:style>
  <w:style w:type="character" w:customStyle="1" w:styleId="WW-Absatz-Standardschriftart11111">
    <w:name w:val="WW-Absatz-Standardschriftart11111"/>
    <w:rsid w:val="00D03123"/>
  </w:style>
  <w:style w:type="character" w:customStyle="1" w:styleId="WW-Absatz-Standardschriftart111111">
    <w:name w:val="WW-Absatz-Standardschriftart111111"/>
    <w:rsid w:val="00D03123"/>
  </w:style>
  <w:style w:type="character" w:customStyle="1" w:styleId="WW-Absatz-Standardschriftart1111111">
    <w:name w:val="WW-Absatz-Standardschriftart1111111"/>
    <w:rsid w:val="00D03123"/>
  </w:style>
  <w:style w:type="character" w:customStyle="1" w:styleId="WW8Num4z0">
    <w:name w:val="WW8Num4z0"/>
    <w:rsid w:val="00D03123"/>
    <w:rPr>
      <w:u w:val="single"/>
    </w:rPr>
  </w:style>
  <w:style w:type="character" w:customStyle="1" w:styleId="WW-Absatz-Standardschriftart11111111">
    <w:name w:val="WW-Absatz-Standardschriftart11111111"/>
    <w:rsid w:val="00D03123"/>
  </w:style>
  <w:style w:type="character" w:customStyle="1" w:styleId="WW-Absatz-Standardschriftart111111111">
    <w:name w:val="WW-Absatz-Standardschriftart111111111"/>
    <w:rsid w:val="00D03123"/>
  </w:style>
  <w:style w:type="character" w:customStyle="1" w:styleId="WW8Num1z0">
    <w:name w:val="WW8Num1z0"/>
    <w:rsid w:val="00D03123"/>
    <w:rPr>
      <w:u w:val="none"/>
    </w:rPr>
  </w:style>
  <w:style w:type="character" w:customStyle="1" w:styleId="WW8Num2z1">
    <w:name w:val="WW8Num2z1"/>
    <w:rsid w:val="00D03123"/>
    <w:rPr>
      <w:rFonts w:ascii="Courier New" w:hAnsi="Courier New" w:cs="Courier New"/>
    </w:rPr>
  </w:style>
  <w:style w:type="character" w:customStyle="1" w:styleId="WW8Num2z2">
    <w:name w:val="WW8Num2z2"/>
    <w:rsid w:val="00D03123"/>
    <w:rPr>
      <w:rFonts w:ascii="Wingdings" w:hAnsi="Wingdings"/>
    </w:rPr>
  </w:style>
  <w:style w:type="character" w:customStyle="1" w:styleId="WW8Num2z3">
    <w:name w:val="WW8Num2z3"/>
    <w:rsid w:val="00D03123"/>
    <w:rPr>
      <w:rFonts w:ascii="Symbol" w:hAnsi="Symbol"/>
    </w:rPr>
  </w:style>
  <w:style w:type="character" w:customStyle="1" w:styleId="WW8Num3z1">
    <w:name w:val="WW8Num3z1"/>
    <w:rsid w:val="00D03123"/>
    <w:rPr>
      <w:rFonts w:ascii="Courier New" w:hAnsi="Courier New" w:cs="Courier New"/>
    </w:rPr>
  </w:style>
  <w:style w:type="character" w:customStyle="1" w:styleId="WW8Num3z2">
    <w:name w:val="WW8Num3z2"/>
    <w:rsid w:val="00D03123"/>
    <w:rPr>
      <w:rFonts w:ascii="Wingdings" w:hAnsi="Wingdings"/>
    </w:rPr>
  </w:style>
  <w:style w:type="character" w:customStyle="1" w:styleId="WW8Num3z3">
    <w:name w:val="WW8Num3z3"/>
    <w:rsid w:val="00D03123"/>
    <w:rPr>
      <w:rFonts w:ascii="Symbol" w:hAnsi="Symbol"/>
    </w:rPr>
  </w:style>
  <w:style w:type="character" w:customStyle="1" w:styleId="WW8Num6z0">
    <w:name w:val="WW8Num6z0"/>
    <w:rsid w:val="00D03123"/>
    <w:rPr>
      <w:rFonts w:ascii="Times New Roman" w:eastAsia="Times New Roman" w:hAnsi="Times New Roman" w:cs="Times New Roman"/>
    </w:rPr>
  </w:style>
  <w:style w:type="character" w:customStyle="1" w:styleId="WW8Num6z1">
    <w:name w:val="WW8Num6z1"/>
    <w:rsid w:val="00D03123"/>
    <w:rPr>
      <w:rFonts w:ascii="Courier New" w:hAnsi="Courier New"/>
    </w:rPr>
  </w:style>
  <w:style w:type="character" w:customStyle="1" w:styleId="WW8Num6z2">
    <w:name w:val="WW8Num6z2"/>
    <w:rsid w:val="00D03123"/>
    <w:rPr>
      <w:rFonts w:ascii="Wingdings" w:hAnsi="Wingdings"/>
    </w:rPr>
  </w:style>
  <w:style w:type="character" w:customStyle="1" w:styleId="WW8Num6z3">
    <w:name w:val="WW8Num6z3"/>
    <w:rsid w:val="00D03123"/>
    <w:rPr>
      <w:rFonts w:ascii="Symbol" w:hAnsi="Symbol"/>
    </w:rPr>
  </w:style>
  <w:style w:type="character" w:customStyle="1" w:styleId="WW8Num7z0">
    <w:name w:val="WW8Num7z0"/>
    <w:rsid w:val="00D03123"/>
    <w:rPr>
      <w:rFonts w:ascii="Symbol" w:hAnsi="Symbol"/>
    </w:rPr>
  </w:style>
  <w:style w:type="character" w:customStyle="1" w:styleId="WW8Num7z1">
    <w:name w:val="WW8Num7z1"/>
    <w:rsid w:val="00D03123"/>
    <w:rPr>
      <w:rFonts w:ascii="Courier New" w:hAnsi="Courier New"/>
    </w:rPr>
  </w:style>
  <w:style w:type="character" w:customStyle="1" w:styleId="WW8Num7z2">
    <w:name w:val="WW8Num7z2"/>
    <w:rsid w:val="00D03123"/>
    <w:rPr>
      <w:rFonts w:ascii="Wingdings" w:hAnsi="Wingdings"/>
    </w:rPr>
  </w:style>
  <w:style w:type="character" w:customStyle="1" w:styleId="WW8Num8z0">
    <w:name w:val="WW8Num8z0"/>
    <w:rsid w:val="00D03123"/>
    <w:rPr>
      <w:rFonts w:ascii="Times New Roman" w:eastAsia="Times New Roman" w:hAnsi="Times New Roman" w:cs="Times New Roman"/>
    </w:rPr>
  </w:style>
  <w:style w:type="character" w:customStyle="1" w:styleId="WW8Num8z1">
    <w:name w:val="WW8Num8z1"/>
    <w:rsid w:val="00D03123"/>
    <w:rPr>
      <w:rFonts w:ascii="Courier New" w:hAnsi="Courier New" w:cs="Courier New"/>
    </w:rPr>
  </w:style>
  <w:style w:type="character" w:customStyle="1" w:styleId="WW8Num8z2">
    <w:name w:val="WW8Num8z2"/>
    <w:rsid w:val="00D03123"/>
    <w:rPr>
      <w:rFonts w:ascii="Wingdings" w:hAnsi="Wingdings"/>
    </w:rPr>
  </w:style>
  <w:style w:type="character" w:customStyle="1" w:styleId="WW8Num8z3">
    <w:name w:val="WW8Num8z3"/>
    <w:rsid w:val="00D03123"/>
    <w:rPr>
      <w:rFonts w:ascii="Symbol" w:hAnsi="Symbol"/>
    </w:rPr>
  </w:style>
  <w:style w:type="character" w:customStyle="1" w:styleId="WW8Num9z0">
    <w:name w:val="WW8Num9z0"/>
    <w:rsid w:val="00D03123"/>
    <w:rPr>
      <w:b/>
    </w:rPr>
  </w:style>
  <w:style w:type="character" w:customStyle="1" w:styleId="WW8Num10z0">
    <w:name w:val="WW8Num10z0"/>
    <w:rsid w:val="00D03123"/>
    <w:rPr>
      <w:rFonts w:ascii="Wingdings" w:eastAsia="Times New Roman" w:hAnsi="Wingdings" w:cs="Times New Roman"/>
    </w:rPr>
  </w:style>
  <w:style w:type="character" w:customStyle="1" w:styleId="WW8Num10z1">
    <w:name w:val="WW8Num10z1"/>
    <w:rsid w:val="00D03123"/>
    <w:rPr>
      <w:rFonts w:ascii="Courier New" w:hAnsi="Courier New" w:cs="Courier New"/>
    </w:rPr>
  </w:style>
  <w:style w:type="character" w:customStyle="1" w:styleId="WW8Num10z2">
    <w:name w:val="WW8Num10z2"/>
    <w:rsid w:val="00D03123"/>
    <w:rPr>
      <w:rFonts w:ascii="Wingdings" w:hAnsi="Wingdings"/>
    </w:rPr>
  </w:style>
  <w:style w:type="character" w:customStyle="1" w:styleId="WW8Num10z3">
    <w:name w:val="WW8Num10z3"/>
    <w:rsid w:val="00D03123"/>
    <w:rPr>
      <w:rFonts w:ascii="Symbol" w:hAnsi="Symbol"/>
    </w:rPr>
  </w:style>
  <w:style w:type="character" w:customStyle="1" w:styleId="WW8Num13z0">
    <w:name w:val="WW8Num13z0"/>
    <w:rsid w:val="00D03123"/>
    <w:rPr>
      <w:u w:val="single"/>
    </w:rPr>
  </w:style>
  <w:style w:type="character" w:customStyle="1" w:styleId="WW8Num14z0">
    <w:name w:val="WW8Num14z0"/>
    <w:rsid w:val="00D03123"/>
    <w:rPr>
      <w:rFonts w:ascii="Wingdings" w:eastAsia="Times New Roman" w:hAnsi="Wingdings" w:cs="Times New Roman"/>
      <w:u w:val="none"/>
    </w:rPr>
  </w:style>
  <w:style w:type="character" w:customStyle="1" w:styleId="WW8Num14z1">
    <w:name w:val="WW8Num14z1"/>
    <w:rsid w:val="00D03123"/>
    <w:rPr>
      <w:rFonts w:ascii="Courier New" w:hAnsi="Courier New"/>
    </w:rPr>
  </w:style>
  <w:style w:type="character" w:customStyle="1" w:styleId="WW8Num14z2">
    <w:name w:val="WW8Num14z2"/>
    <w:rsid w:val="00D03123"/>
    <w:rPr>
      <w:rFonts w:ascii="Wingdings" w:hAnsi="Wingdings"/>
    </w:rPr>
  </w:style>
  <w:style w:type="character" w:customStyle="1" w:styleId="WW8Num14z3">
    <w:name w:val="WW8Num14z3"/>
    <w:rsid w:val="00D03123"/>
    <w:rPr>
      <w:rFonts w:ascii="Symbol" w:hAnsi="Symbol"/>
    </w:rPr>
  </w:style>
  <w:style w:type="character" w:customStyle="1" w:styleId="WW8Num17z0">
    <w:name w:val="WW8Num17z0"/>
    <w:rsid w:val="00D03123"/>
    <w:rPr>
      <w:rFonts w:ascii="Times New Roman" w:eastAsia="Times New Roman" w:hAnsi="Times New Roman" w:cs="Times New Roman"/>
    </w:rPr>
  </w:style>
  <w:style w:type="character" w:customStyle="1" w:styleId="WW8Num17z1">
    <w:name w:val="WW8Num17z1"/>
    <w:rsid w:val="00D03123"/>
    <w:rPr>
      <w:rFonts w:ascii="Courier New" w:hAnsi="Courier New"/>
    </w:rPr>
  </w:style>
  <w:style w:type="character" w:customStyle="1" w:styleId="WW8Num17z2">
    <w:name w:val="WW8Num17z2"/>
    <w:rsid w:val="00D03123"/>
    <w:rPr>
      <w:rFonts w:ascii="Wingdings" w:hAnsi="Wingdings"/>
    </w:rPr>
  </w:style>
  <w:style w:type="character" w:customStyle="1" w:styleId="WW8Num17z3">
    <w:name w:val="WW8Num17z3"/>
    <w:rsid w:val="00D03123"/>
    <w:rPr>
      <w:rFonts w:ascii="Symbol" w:hAnsi="Symbol"/>
    </w:rPr>
  </w:style>
  <w:style w:type="character" w:customStyle="1" w:styleId="Policepardfaut1">
    <w:name w:val="Police par défaut1"/>
    <w:rsid w:val="00D03123"/>
  </w:style>
  <w:style w:type="character" w:styleId="Accentuation">
    <w:name w:val="Emphasis"/>
    <w:basedOn w:val="Policepardfaut1"/>
    <w:qFormat/>
    <w:rsid w:val="00D03123"/>
    <w:rPr>
      <w:i/>
      <w:iCs/>
    </w:rPr>
  </w:style>
  <w:style w:type="character" w:customStyle="1" w:styleId="TextedebullesCar">
    <w:name w:val="Texte de bulles Car"/>
    <w:basedOn w:val="Policepardfaut1"/>
    <w:rsid w:val="00D03123"/>
    <w:rPr>
      <w:rFonts w:ascii="Tahoma" w:hAnsi="Tahoma" w:cs="Tahoma"/>
      <w:sz w:val="16"/>
      <w:szCs w:val="16"/>
    </w:rPr>
  </w:style>
  <w:style w:type="character" w:customStyle="1" w:styleId="PieddepageCar">
    <w:name w:val="Pied de page Car"/>
    <w:basedOn w:val="Policepardfaut1"/>
    <w:uiPriority w:val="99"/>
    <w:rsid w:val="00D03123"/>
    <w:rPr>
      <w:sz w:val="24"/>
      <w:szCs w:val="24"/>
    </w:rPr>
  </w:style>
  <w:style w:type="character" w:styleId="lev">
    <w:name w:val="Strong"/>
    <w:uiPriority w:val="22"/>
    <w:qFormat/>
    <w:rsid w:val="00D03123"/>
    <w:rPr>
      <w:b/>
      <w:bCs/>
    </w:rPr>
  </w:style>
  <w:style w:type="character" w:customStyle="1" w:styleId="Puces">
    <w:name w:val="Puces"/>
    <w:rsid w:val="00D03123"/>
    <w:rPr>
      <w:rFonts w:ascii="OpenSymbol" w:eastAsia="OpenSymbol" w:hAnsi="OpenSymbol" w:cs="OpenSymbol"/>
    </w:rPr>
  </w:style>
  <w:style w:type="character" w:customStyle="1" w:styleId="Caractresdenumrotation">
    <w:name w:val="Caractères de numérotation"/>
    <w:rsid w:val="00D03123"/>
  </w:style>
  <w:style w:type="paragraph" w:customStyle="1" w:styleId="Titre10">
    <w:name w:val="Titre1"/>
    <w:basedOn w:val="Normal"/>
    <w:next w:val="Corpsdetexte"/>
    <w:rsid w:val="00D03123"/>
    <w:pPr>
      <w:keepNext/>
      <w:spacing w:before="240" w:after="120"/>
    </w:pPr>
    <w:rPr>
      <w:rFonts w:ascii="Arial" w:eastAsia="Lucida Sans Unicode" w:hAnsi="Arial" w:cs="Tahoma"/>
      <w:sz w:val="28"/>
      <w:szCs w:val="28"/>
    </w:rPr>
  </w:style>
  <w:style w:type="paragraph" w:styleId="Corpsdetexte">
    <w:name w:val="Body Text"/>
    <w:basedOn w:val="Normal"/>
    <w:link w:val="CorpsdetexteCar"/>
    <w:uiPriority w:val="99"/>
    <w:semiHidden/>
    <w:rsid w:val="00D03123"/>
    <w:pPr>
      <w:spacing w:after="120"/>
    </w:pPr>
  </w:style>
  <w:style w:type="paragraph" w:styleId="Liste">
    <w:name w:val="List"/>
    <w:basedOn w:val="Corpsdetexte"/>
    <w:semiHidden/>
    <w:rsid w:val="00D03123"/>
    <w:rPr>
      <w:rFonts w:cs="Tahoma"/>
    </w:rPr>
  </w:style>
  <w:style w:type="paragraph" w:customStyle="1" w:styleId="Lgende1">
    <w:name w:val="Légende1"/>
    <w:basedOn w:val="Normal"/>
    <w:rsid w:val="00D03123"/>
    <w:pPr>
      <w:suppressLineNumbers/>
      <w:spacing w:before="120" w:after="120"/>
    </w:pPr>
    <w:rPr>
      <w:rFonts w:cs="Tahoma"/>
      <w:i/>
      <w:iCs/>
    </w:rPr>
  </w:style>
  <w:style w:type="paragraph" w:customStyle="1" w:styleId="Rpertoire">
    <w:name w:val="Répertoire"/>
    <w:basedOn w:val="Normal"/>
    <w:rsid w:val="00D03123"/>
    <w:pPr>
      <w:suppressLineNumbers/>
    </w:pPr>
    <w:rPr>
      <w:rFonts w:cs="Tahoma"/>
    </w:rPr>
  </w:style>
  <w:style w:type="paragraph" w:styleId="En-tte">
    <w:name w:val="header"/>
    <w:basedOn w:val="Normal"/>
    <w:semiHidden/>
    <w:rsid w:val="00D03123"/>
  </w:style>
  <w:style w:type="paragraph" w:styleId="Pieddepage">
    <w:name w:val="footer"/>
    <w:basedOn w:val="Normal"/>
    <w:uiPriority w:val="99"/>
    <w:rsid w:val="00D03123"/>
  </w:style>
  <w:style w:type="paragraph" w:styleId="Paragraphedeliste">
    <w:name w:val="List Paragraph"/>
    <w:basedOn w:val="Normal"/>
    <w:uiPriority w:val="34"/>
    <w:qFormat/>
    <w:rsid w:val="00D03123"/>
    <w:pPr>
      <w:ind w:left="708"/>
    </w:pPr>
  </w:style>
  <w:style w:type="paragraph" w:styleId="Textedebulles">
    <w:name w:val="Balloon Text"/>
    <w:basedOn w:val="Normal"/>
    <w:rsid w:val="00D03123"/>
    <w:rPr>
      <w:rFonts w:ascii="Tahoma" w:hAnsi="Tahoma" w:cs="Tahoma"/>
      <w:sz w:val="16"/>
      <w:szCs w:val="16"/>
    </w:rPr>
  </w:style>
  <w:style w:type="paragraph" w:customStyle="1" w:styleId="Contenudetableau">
    <w:name w:val="Contenu de tableau"/>
    <w:basedOn w:val="Normal"/>
    <w:rsid w:val="00D03123"/>
    <w:pPr>
      <w:suppressLineNumbers/>
    </w:pPr>
  </w:style>
  <w:style w:type="paragraph" w:customStyle="1" w:styleId="Titredetableau">
    <w:name w:val="Titre de tableau"/>
    <w:basedOn w:val="Contenudetableau"/>
    <w:rsid w:val="00D03123"/>
    <w:pPr>
      <w:jc w:val="center"/>
    </w:pPr>
    <w:rPr>
      <w:b/>
      <w:bCs/>
    </w:rPr>
  </w:style>
  <w:style w:type="paragraph" w:styleId="Citation">
    <w:name w:val="Quote"/>
    <w:basedOn w:val="Normal"/>
    <w:qFormat/>
    <w:rsid w:val="00D03123"/>
    <w:pPr>
      <w:spacing w:after="283"/>
      <w:ind w:left="567" w:right="567"/>
    </w:pPr>
  </w:style>
  <w:style w:type="paragraph" w:styleId="NormalWeb">
    <w:name w:val="Normal (Web)"/>
    <w:basedOn w:val="Normal"/>
    <w:uiPriority w:val="99"/>
    <w:unhideWhenUsed/>
    <w:rsid w:val="006F3490"/>
    <w:pPr>
      <w:suppressAutoHyphens w:val="0"/>
      <w:spacing w:before="100" w:beforeAutospacing="1" w:after="100" w:afterAutospacing="1"/>
    </w:pPr>
    <w:rPr>
      <w:rFonts w:eastAsia="Calibri"/>
      <w:lang w:eastAsia="fr-FR"/>
    </w:rPr>
  </w:style>
  <w:style w:type="character" w:styleId="Lienhypertexte">
    <w:name w:val="Hyperlink"/>
    <w:basedOn w:val="Policepardfaut"/>
    <w:uiPriority w:val="99"/>
    <w:semiHidden/>
    <w:unhideWhenUsed/>
    <w:rsid w:val="00B6041F"/>
    <w:rPr>
      <w:color w:val="0000FF"/>
      <w:u w:val="single"/>
    </w:rPr>
  </w:style>
  <w:style w:type="paragraph" w:styleId="Textebrut">
    <w:name w:val="Plain Text"/>
    <w:basedOn w:val="Normal"/>
    <w:link w:val="TextebrutCar"/>
    <w:uiPriority w:val="99"/>
    <w:unhideWhenUsed/>
    <w:rsid w:val="00113F22"/>
    <w:pPr>
      <w:suppressAutoHyphens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113F22"/>
    <w:rPr>
      <w:rFonts w:ascii="Consolas" w:eastAsia="Calibri" w:hAnsi="Consolas" w:cs="Times New Roman"/>
      <w:sz w:val="21"/>
      <w:szCs w:val="21"/>
      <w:lang w:eastAsia="en-US"/>
    </w:rPr>
  </w:style>
  <w:style w:type="character" w:customStyle="1" w:styleId="CorpsdetexteCar">
    <w:name w:val="Corps de texte Car"/>
    <w:basedOn w:val="Policepardfaut"/>
    <w:link w:val="Corpsdetexte"/>
    <w:uiPriority w:val="99"/>
    <w:semiHidden/>
    <w:rsid w:val="006F0B3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46911">
      <w:bodyDiv w:val="1"/>
      <w:marLeft w:val="0"/>
      <w:marRight w:val="0"/>
      <w:marTop w:val="0"/>
      <w:marBottom w:val="0"/>
      <w:divBdr>
        <w:top w:val="none" w:sz="0" w:space="0" w:color="auto"/>
        <w:left w:val="none" w:sz="0" w:space="0" w:color="auto"/>
        <w:bottom w:val="none" w:sz="0" w:space="0" w:color="auto"/>
        <w:right w:val="none" w:sz="0" w:space="0" w:color="auto"/>
      </w:divBdr>
    </w:div>
    <w:div w:id="161429393">
      <w:bodyDiv w:val="1"/>
      <w:marLeft w:val="0"/>
      <w:marRight w:val="0"/>
      <w:marTop w:val="0"/>
      <w:marBottom w:val="0"/>
      <w:divBdr>
        <w:top w:val="none" w:sz="0" w:space="0" w:color="auto"/>
        <w:left w:val="none" w:sz="0" w:space="0" w:color="auto"/>
        <w:bottom w:val="none" w:sz="0" w:space="0" w:color="auto"/>
        <w:right w:val="none" w:sz="0" w:space="0" w:color="auto"/>
      </w:divBdr>
    </w:div>
    <w:div w:id="215822476">
      <w:bodyDiv w:val="1"/>
      <w:marLeft w:val="0"/>
      <w:marRight w:val="0"/>
      <w:marTop w:val="0"/>
      <w:marBottom w:val="0"/>
      <w:divBdr>
        <w:top w:val="none" w:sz="0" w:space="0" w:color="auto"/>
        <w:left w:val="none" w:sz="0" w:space="0" w:color="auto"/>
        <w:bottom w:val="none" w:sz="0" w:space="0" w:color="auto"/>
        <w:right w:val="none" w:sz="0" w:space="0" w:color="auto"/>
      </w:divBdr>
    </w:div>
    <w:div w:id="279385145">
      <w:bodyDiv w:val="1"/>
      <w:marLeft w:val="0"/>
      <w:marRight w:val="0"/>
      <w:marTop w:val="0"/>
      <w:marBottom w:val="0"/>
      <w:divBdr>
        <w:top w:val="none" w:sz="0" w:space="0" w:color="auto"/>
        <w:left w:val="none" w:sz="0" w:space="0" w:color="auto"/>
        <w:bottom w:val="none" w:sz="0" w:space="0" w:color="auto"/>
        <w:right w:val="none" w:sz="0" w:space="0" w:color="auto"/>
      </w:divBdr>
      <w:divsChild>
        <w:div w:id="53507949">
          <w:marLeft w:val="0"/>
          <w:marRight w:val="0"/>
          <w:marTop w:val="0"/>
          <w:marBottom w:val="0"/>
          <w:divBdr>
            <w:top w:val="none" w:sz="0" w:space="0" w:color="auto"/>
            <w:left w:val="none" w:sz="0" w:space="0" w:color="auto"/>
            <w:bottom w:val="none" w:sz="0" w:space="0" w:color="auto"/>
            <w:right w:val="none" w:sz="0" w:space="0" w:color="auto"/>
          </w:divBdr>
        </w:div>
        <w:div w:id="969483184">
          <w:marLeft w:val="0"/>
          <w:marRight w:val="0"/>
          <w:marTop w:val="0"/>
          <w:marBottom w:val="0"/>
          <w:divBdr>
            <w:top w:val="none" w:sz="0" w:space="0" w:color="auto"/>
            <w:left w:val="none" w:sz="0" w:space="0" w:color="auto"/>
            <w:bottom w:val="none" w:sz="0" w:space="0" w:color="auto"/>
            <w:right w:val="none" w:sz="0" w:space="0" w:color="auto"/>
          </w:divBdr>
        </w:div>
        <w:div w:id="811869495">
          <w:marLeft w:val="0"/>
          <w:marRight w:val="0"/>
          <w:marTop w:val="0"/>
          <w:marBottom w:val="0"/>
          <w:divBdr>
            <w:top w:val="none" w:sz="0" w:space="0" w:color="auto"/>
            <w:left w:val="none" w:sz="0" w:space="0" w:color="auto"/>
            <w:bottom w:val="none" w:sz="0" w:space="0" w:color="auto"/>
            <w:right w:val="none" w:sz="0" w:space="0" w:color="auto"/>
          </w:divBdr>
        </w:div>
        <w:div w:id="1291939151">
          <w:marLeft w:val="0"/>
          <w:marRight w:val="0"/>
          <w:marTop w:val="0"/>
          <w:marBottom w:val="0"/>
          <w:divBdr>
            <w:top w:val="none" w:sz="0" w:space="0" w:color="auto"/>
            <w:left w:val="none" w:sz="0" w:space="0" w:color="auto"/>
            <w:bottom w:val="none" w:sz="0" w:space="0" w:color="auto"/>
            <w:right w:val="none" w:sz="0" w:space="0" w:color="auto"/>
          </w:divBdr>
        </w:div>
        <w:div w:id="480001395">
          <w:marLeft w:val="0"/>
          <w:marRight w:val="0"/>
          <w:marTop w:val="0"/>
          <w:marBottom w:val="0"/>
          <w:divBdr>
            <w:top w:val="none" w:sz="0" w:space="0" w:color="auto"/>
            <w:left w:val="none" w:sz="0" w:space="0" w:color="auto"/>
            <w:bottom w:val="none" w:sz="0" w:space="0" w:color="auto"/>
            <w:right w:val="none" w:sz="0" w:space="0" w:color="auto"/>
          </w:divBdr>
        </w:div>
        <w:div w:id="1989940444">
          <w:marLeft w:val="0"/>
          <w:marRight w:val="0"/>
          <w:marTop w:val="0"/>
          <w:marBottom w:val="0"/>
          <w:divBdr>
            <w:top w:val="none" w:sz="0" w:space="0" w:color="auto"/>
            <w:left w:val="none" w:sz="0" w:space="0" w:color="auto"/>
            <w:bottom w:val="none" w:sz="0" w:space="0" w:color="auto"/>
            <w:right w:val="none" w:sz="0" w:space="0" w:color="auto"/>
          </w:divBdr>
        </w:div>
        <w:div w:id="1089888044">
          <w:marLeft w:val="0"/>
          <w:marRight w:val="0"/>
          <w:marTop w:val="0"/>
          <w:marBottom w:val="0"/>
          <w:divBdr>
            <w:top w:val="none" w:sz="0" w:space="0" w:color="auto"/>
            <w:left w:val="none" w:sz="0" w:space="0" w:color="auto"/>
            <w:bottom w:val="none" w:sz="0" w:space="0" w:color="auto"/>
            <w:right w:val="none" w:sz="0" w:space="0" w:color="auto"/>
          </w:divBdr>
        </w:div>
        <w:div w:id="1294485067">
          <w:marLeft w:val="0"/>
          <w:marRight w:val="0"/>
          <w:marTop w:val="0"/>
          <w:marBottom w:val="0"/>
          <w:divBdr>
            <w:top w:val="none" w:sz="0" w:space="0" w:color="auto"/>
            <w:left w:val="none" w:sz="0" w:space="0" w:color="auto"/>
            <w:bottom w:val="none" w:sz="0" w:space="0" w:color="auto"/>
            <w:right w:val="none" w:sz="0" w:space="0" w:color="auto"/>
          </w:divBdr>
        </w:div>
        <w:div w:id="934897885">
          <w:marLeft w:val="0"/>
          <w:marRight w:val="0"/>
          <w:marTop w:val="0"/>
          <w:marBottom w:val="0"/>
          <w:divBdr>
            <w:top w:val="none" w:sz="0" w:space="0" w:color="auto"/>
            <w:left w:val="none" w:sz="0" w:space="0" w:color="auto"/>
            <w:bottom w:val="none" w:sz="0" w:space="0" w:color="auto"/>
            <w:right w:val="none" w:sz="0" w:space="0" w:color="auto"/>
          </w:divBdr>
        </w:div>
      </w:divsChild>
    </w:div>
    <w:div w:id="285697427">
      <w:bodyDiv w:val="1"/>
      <w:marLeft w:val="0"/>
      <w:marRight w:val="0"/>
      <w:marTop w:val="0"/>
      <w:marBottom w:val="0"/>
      <w:divBdr>
        <w:top w:val="none" w:sz="0" w:space="0" w:color="auto"/>
        <w:left w:val="none" w:sz="0" w:space="0" w:color="auto"/>
        <w:bottom w:val="none" w:sz="0" w:space="0" w:color="auto"/>
        <w:right w:val="none" w:sz="0" w:space="0" w:color="auto"/>
      </w:divBdr>
    </w:div>
    <w:div w:id="336736612">
      <w:bodyDiv w:val="1"/>
      <w:marLeft w:val="0"/>
      <w:marRight w:val="0"/>
      <w:marTop w:val="0"/>
      <w:marBottom w:val="0"/>
      <w:divBdr>
        <w:top w:val="none" w:sz="0" w:space="0" w:color="auto"/>
        <w:left w:val="none" w:sz="0" w:space="0" w:color="auto"/>
        <w:bottom w:val="none" w:sz="0" w:space="0" w:color="auto"/>
        <w:right w:val="none" w:sz="0" w:space="0" w:color="auto"/>
      </w:divBdr>
    </w:div>
    <w:div w:id="342822545">
      <w:bodyDiv w:val="1"/>
      <w:marLeft w:val="0"/>
      <w:marRight w:val="0"/>
      <w:marTop w:val="0"/>
      <w:marBottom w:val="0"/>
      <w:divBdr>
        <w:top w:val="none" w:sz="0" w:space="0" w:color="auto"/>
        <w:left w:val="none" w:sz="0" w:space="0" w:color="auto"/>
        <w:bottom w:val="none" w:sz="0" w:space="0" w:color="auto"/>
        <w:right w:val="none" w:sz="0" w:space="0" w:color="auto"/>
      </w:divBdr>
    </w:div>
    <w:div w:id="362292018">
      <w:bodyDiv w:val="1"/>
      <w:marLeft w:val="0"/>
      <w:marRight w:val="0"/>
      <w:marTop w:val="0"/>
      <w:marBottom w:val="0"/>
      <w:divBdr>
        <w:top w:val="none" w:sz="0" w:space="0" w:color="auto"/>
        <w:left w:val="none" w:sz="0" w:space="0" w:color="auto"/>
        <w:bottom w:val="none" w:sz="0" w:space="0" w:color="auto"/>
        <w:right w:val="none" w:sz="0" w:space="0" w:color="auto"/>
      </w:divBdr>
    </w:div>
    <w:div w:id="413209291">
      <w:bodyDiv w:val="1"/>
      <w:marLeft w:val="0"/>
      <w:marRight w:val="0"/>
      <w:marTop w:val="0"/>
      <w:marBottom w:val="0"/>
      <w:divBdr>
        <w:top w:val="none" w:sz="0" w:space="0" w:color="auto"/>
        <w:left w:val="none" w:sz="0" w:space="0" w:color="auto"/>
        <w:bottom w:val="none" w:sz="0" w:space="0" w:color="auto"/>
        <w:right w:val="none" w:sz="0" w:space="0" w:color="auto"/>
      </w:divBdr>
    </w:div>
    <w:div w:id="435830765">
      <w:bodyDiv w:val="1"/>
      <w:marLeft w:val="0"/>
      <w:marRight w:val="0"/>
      <w:marTop w:val="0"/>
      <w:marBottom w:val="0"/>
      <w:divBdr>
        <w:top w:val="none" w:sz="0" w:space="0" w:color="auto"/>
        <w:left w:val="none" w:sz="0" w:space="0" w:color="auto"/>
        <w:bottom w:val="none" w:sz="0" w:space="0" w:color="auto"/>
        <w:right w:val="none" w:sz="0" w:space="0" w:color="auto"/>
      </w:divBdr>
    </w:div>
    <w:div w:id="446705012">
      <w:bodyDiv w:val="1"/>
      <w:marLeft w:val="0"/>
      <w:marRight w:val="0"/>
      <w:marTop w:val="0"/>
      <w:marBottom w:val="0"/>
      <w:divBdr>
        <w:top w:val="none" w:sz="0" w:space="0" w:color="auto"/>
        <w:left w:val="none" w:sz="0" w:space="0" w:color="auto"/>
        <w:bottom w:val="none" w:sz="0" w:space="0" w:color="auto"/>
        <w:right w:val="none" w:sz="0" w:space="0" w:color="auto"/>
      </w:divBdr>
    </w:div>
    <w:div w:id="448355858">
      <w:bodyDiv w:val="1"/>
      <w:marLeft w:val="0"/>
      <w:marRight w:val="0"/>
      <w:marTop w:val="0"/>
      <w:marBottom w:val="0"/>
      <w:divBdr>
        <w:top w:val="none" w:sz="0" w:space="0" w:color="auto"/>
        <w:left w:val="none" w:sz="0" w:space="0" w:color="auto"/>
        <w:bottom w:val="none" w:sz="0" w:space="0" w:color="auto"/>
        <w:right w:val="none" w:sz="0" w:space="0" w:color="auto"/>
      </w:divBdr>
      <w:divsChild>
        <w:div w:id="53555147">
          <w:marLeft w:val="0"/>
          <w:marRight w:val="0"/>
          <w:marTop w:val="0"/>
          <w:marBottom w:val="0"/>
          <w:divBdr>
            <w:top w:val="none" w:sz="0" w:space="0" w:color="auto"/>
            <w:left w:val="none" w:sz="0" w:space="0" w:color="auto"/>
            <w:bottom w:val="none" w:sz="0" w:space="0" w:color="auto"/>
            <w:right w:val="none" w:sz="0" w:space="0" w:color="auto"/>
          </w:divBdr>
        </w:div>
        <w:div w:id="221648217">
          <w:marLeft w:val="0"/>
          <w:marRight w:val="0"/>
          <w:marTop w:val="0"/>
          <w:marBottom w:val="0"/>
          <w:divBdr>
            <w:top w:val="none" w:sz="0" w:space="0" w:color="auto"/>
            <w:left w:val="none" w:sz="0" w:space="0" w:color="auto"/>
            <w:bottom w:val="none" w:sz="0" w:space="0" w:color="auto"/>
            <w:right w:val="none" w:sz="0" w:space="0" w:color="auto"/>
          </w:divBdr>
        </w:div>
        <w:div w:id="378825332">
          <w:marLeft w:val="0"/>
          <w:marRight w:val="0"/>
          <w:marTop w:val="0"/>
          <w:marBottom w:val="0"/>
          <w:divBdr>
            <w:top w:val="none" w:sz="0" w:space="0" w:color="auto"/>
            <w:left w:val="none" w:sz="0" w:space="0" w:color="auto"/>
            <w:bottom w:val="none" w:sz="0" w:space="0" w:color="auto"/>
            <w:right w:val="none" w:sz="0" w:space="0" w:color="auto"/>
          </w:divBdr>
        </w:div>
        <w:div w:id="173421248">
          <w:marLeft w:val="0"/>
          <w:marRight w:val="0"/>
          <w:marTop w:val="0"/>
          <w:marBottom w:val="0"/>
          <w:divBdr>
            <w:top w:val="none" w:sz="0" w:space="0" w:color="auto"/>
            <w:left w:val="none" w:sz="0" w:space="0" w:color="auto"/>
            <w:bottom w:val="none" w:sz="0" w:space="0" w:color="auto"/>
            <w:right w:val="none" w:sz="0" w:space="0" w:color="auto"/>
          </w:divBdr>
        </w:div>
        <w:div w:id="353574027">
          <w:marLeft w:val="0"/>
          <w:marRight w:val="0"/>
          <w:marTop w:val="0"/>
          <w:marBottom w:val="0"/>
          <w:divBdr>
            <w:top w:val="none" w:sz="0" w:space="0" w:color="auto"/>
            <w:left w:val="none" w:sz="0" w:space="0" w:color="auto"/>
            <w:bottom w:val="none" w:sz="0" w:space="0" w:color="auto"/>
            <w:right w:val="none" w:sz="0" w:space="0" w:color="auto"/>
          </w:divBdr>
        </w:div>
        <w:div w:id="78447094">
          <w:marLeft w:val="0"/>
          <w:marRight w:val="0"/>
          <w:marTop w:val="0"/>
          <w:marBottom w:val="0"/>
          <w:divBdr>
            <w:top w:val="none" w:sz="0" w:space="0" w:color="auto"/>
            <w:left w:val="none" w:sz="0" w:space="0" w:color="auto"/>
            <w:bottom w:val="none" w:sz="0" w:space="0" w:color="auto"/>
            <w:right w:val="none" w:sz="0" w:space="0" w:color="auto"/>
          </w:divBdr>
        </w:div>
        <w:div w:id="977879691">
          <w:marLeft w:val="0"/>
          <w:marRight w:val="0"/>
          <w:marTop w:val="0"/>
          <w:marBottom w:val="0"/>
          <w:divBdr>
            <w:top w:val="none" w:sz="0" w:space="0" w:color="auto"/>
            <w:left w:val="none" w:sz="0" w:space="0" w:color="auto"/>
            <w:bottom w:val="none" w:sz="0" w:space="0" w:color="auto"/>
            <w:right w:val="none" w:sz="0" w:space="0" w:color="auto"/>
          </w:divBdr>
        </w:div>
        <w:div w:id="1585992567">
          <w:marLeft w:val="0"/>
          <w:marRight w:val="0"/>
          <w:marTop w:val="0"/>
          <w:marBottom w:val="0"/>
          <w:divBdr>
            <w:top w:val="none" w:sz="0" w:space="0" w:color="auto"/>
            <w:left w:val="none" w:sz="0" w:space="0" w:color="auto"/>
            <w:bottom w:val="none" w:sz="0" w:space="0" w:color="auto"/>
            <w:right w:val="none" w:sz="0" w:space="0" w:color="auto"/>
          </w:divBdr>
        </w:div>
      </w:divsChild>
    </w:div>
    <w:div w:id="505943862">
      <w:bodyDiv w:val="1"/>
      <w:marLeft w:val="0"/>
      <w:marRight w:val="0"/>
      <w:marTop w:val="0"/>
      <w:marBottom w:val="0"/>
      <w:divBdr>
        <w:top w:val="none" w:sz="0" w:space="0" w:color="auto"/>
        <w:left w:val="none" w:sz="0" w:space="0" w:color="auto"/>
        <w:bottom w:val="none" w:sz="0" w:space="0" w:color="auto"/>
        <w:right w:val="none" w:sz="0" w:space="0" w:color="auto"/>
      </w:divBdr>
    </w:div>
    <w:div w:id="513035456">
      <w:bodyDiv w:val="1"/>
      <w:marLeft w:val="0"/>
      <w:marRight w:val="0"/>
      <w:marTop w:val="0"/>
      <w:marBottom w:val="0"/>
      <w:divBdr>
        <w:top w:val="none" w:sz="0" w:space="0" w:color="auto"/>
        <w:left w:val="none" w:sz="0" w:space="0" w:color="auto"/>
        <w:bottom w:val="none" w:sz="0" w:space="0" w:color="auto"/>
        <w:right w:val="none" w:sz="0" w:space="0" w:color="auto"/>
      </w:divBdr>
    </w:div>
    <w:div w:id="602610287">
      <w:bodyDiv w:val="1"/>
      <w:marLeft w:val="0"/>
      <w:marRight w:val="0"/>
      <w:marTop w:val="0"/>
      <w:marBottom w:val="0"/>
      <w:divBdr>
        <w:top w:val="none" w:sz="0" w:space="0" w:color="auto"/>
        <w:left w:val="none" w:sz="0" w:space="0" w:color="auto"/>
        <w:bottom w:val="none" w:sz="0" w:space="0" w:color="auto"/>
        <w:right w:val="none" w:sz="0" w:space="0" w:color="auto"/>
      </w:divBdr>
    </w:div>
    <w:div w:id="632635585">
      <w:bodyDiv w:val="1"/>
      <w:marLeft w:val="0"/>
      <w:marRight w:val="0"/>
      <w:marTop w:val="0"/>
      <w:marBottom w:val="0"/>
      <w:divBdr>
        <w:top w:val="none" w:sz="0" w:space="0" w:color="auto"/>
        <w:left w:val="none" w:sz="0" w:space="0" w:color="auto"/>
        <w:bottom w:val="none" w:sz="0" w:space="0" w:color="auto"/>
        <w:right w:val="none" w:sz="0" w:space="0" w:color="auto"/>
      </w:divBdr>
    </w:div>
    <w:div w:id="636885192">
      <w:bodyDiv w:val="1"/>
      <w:marLeft w:val="0"/>
      <w:marRight w:val="0"/>
      <w:marTop w:val="0"/>
      <w:marBottom w:val="0"/>
      <w:divBdr>
        <w:top w:val="none" w:sz="0" w:space="0" w:color="auto"/>
        <w:left w:val="none" w:sz="0" w:space="0" w:color="auto"/>
        <w:bottom w:val="none" w:sz="0" w:space="0" w:color="auto"/>
        <w:right w:val="none" w:sz="0" w:space="0" w:color="auto"/>
      </w:divBdr>
    </w:div>
    <w:div w:id="658966718">
      <w:bodyDiv w:val="1"/>
      <w:marLeft w:val="0"/>
      <w:marRight w:val="0"/>
      <w:marTop w:val="0"/>
      <w:marBottom w:val="0"/>
      <w:divBdr>
        <w:top w:val="none" w:sz="0" w:space="0" w:color="auto"/>
        <w:left w:val="none" w:sz="0" w:space="0" w:color="auto"/>
        <w:bottom w:val="none" w:sz="0" w:space="0" w:color="auto"/>
        <w:right w:val="none" w:sz="0" w:space="0" w:color="auto"/>
      </w:divBdr>
    </w:div>
    <w:div w:id="699546811">
      <w:bodyDiv w:val="1"/>
      <w:marLeft w:val="0"/>
      <w:marRight w:val="0"/>
      <w:marTop w:val="0"/>
      <w:marBottom w:val="0"/>
      <w:divBdr>
        <w:top w:val="none" w:sz="0" w:space="0" w:color="auto"/>
        <w:left w:val="none" w:sz="0" w:space="0" w:color="auto"/>
        <w:bottom w:val="none" w:sz="0" w:space="0" w:color="auto"/>
        <w:right w:val="none" w:sz="0" w:space="0" w:color="auto"/>
      </w:divBdr>
    </w:div>
    <w:div w:id="876773183">
      <w:bodyDiv w:val="1"/>
      <w:marLeft w:val="0"/>
      <w:marRight w:val="0"/>
      <w:marTop w:val="0"/>
      <w:marBottom w:val="0"/>
      <w:divBdr>
        <w:top w:val="none" w:sz="0" w:space="0" w:color="auto"/>
        <w:left w:val="none" w:sz="0" w:space="0" w:color="auto"/>
        <w:bottom w:val="none" w:sz="0" w:space="0" w:color="auto"/>
        <w:right w:val="none" w:sz="0" w:space="0" w:color="auto"/>
      </w:divBdr>
    </w:div>
    <w:div w:id="878973857">
      <w:bodyDiv w:val="1"/>
      <w:marLeft w:val="0"/>
      <w:marRight w:val="0"/>
      <w:marTop w:val="0"/>
      <w:marBottom w:val="0"/>
      <w:divBdr>
        <w:top w:val="none" w:sz="0" w:space="0" w:color="auto"/>
        <w:left w:val="none" w:sz="0" w:space="0" w:color="auto"/>
        <w:bottom w:val="none" w:sz="0" w:space="0" w:color="auto"/>
        <w:right w:val="none" w:sz="0" w:space="0" w:color="auto"/>
      </w:divBdr>
    </w:div>
    <w:div w:id="1027217816">
      <w:bodyDiv w:val="1"/>
      <w:marLeft w:val="0"/>
      <w:marRight w:val="0"/>
      <w:marTop w:val="0"/>
      <w:marBottom w:val="0"/>
      <w:divBdr>
        <w:top w:val="none" w:sz="0" w:space="0" w:color="auto"/>
        <w:left w:val="none" w:sz="0" w:space="0" w:color="auto"/>
        <w:bottom w:val="none" w:sz="0" w:space="0" w:color="auto"/>
        <w:right w:val="none" w:sz="0" w:space="0" w:color="auto"/>
      </w:divBdr>
    </w:div>
    <w:div w:id="1094208345">
      <w:bodyDiv w:val="1"/>
      <w:marLeft w:val="0"/>
      <w:marRight w:val="0"/>
      <w:marTop w:val="0"/>
      <w:marBottom w:val="0"/>
      <w:divBdr>
        <w:top w:val="none" w:sz="0" w:space="0" w:color="auto"/>
        <w:left w:val="none" w:sz="0" w:space="0" w:color="auto"/>
        <w:bottom w:val="none" w:sz="0" w:space="0" w:color="auto"/>
        <w:right w:val="none" w:sz="0" w:space="0" w:color="auto"/>
      </w:divBdr>
    </w:div>
    <w:div w:id="1102795540">
      <w:bodyDiv w:val="1"/>
      <w:marLeft w:val="0"/>
      <w:marRight w:val="0"/>
      <w:marTop w:val="0"/>
      <w:marBottom w:val="0"/>
      <w:divBdr>
        <w:top w:val="none" w:sz="0" w:space="0" w:color="auto"/>
        <w:left w:val="none" w:sz="0" w:space="0" w:color="auto"/>
        <w:bottom w:val="none" w:sz="0" w:space="0" w:color="auto"/>
        <w:right w:val="none" w:sz="0" w:space="0" w:color="auto"/>
      </w:divBdr>
    </w:div>
    <w:div w:id="1148521456">
      <w:bodyDiv w:val="1"/>
      <w:marLeft w:val="0"/>
      <w:marRight w:val="0"/>
      <w:marTop w:val="0"/>
      <w:marBottom w:val="0"/>
      <w:divBdr>
        <w:top w:val="none" w:sz="0" w:space="0" w:color="auto"/>
        <w:left w:val="none" w:sz="0" w:space="0" w:color="auto"/>
        <w:bottom w:val="none" w:sz="0" w:space="0" w:color="auto"/>
        <w:right w:val="none" w:sz="0" w:space="0" w:color="auto"/>
      </w:divBdr>
    </w:div>
    <w:div w:id="1153327968">
      <w:bodyDiv w:val="1"/>
      <w:marLeft w:val="0"/>
      <w:marRight w:val="0"/>
      <w:marTop w:val="0"/>
      <w:marBottom w:val="0"/>
      <w:divBdr>
        <w:top w:val="none" w:sz="0" w:space="0" w:color="auto"/>
        <w:left w:val="none" w:sz="0" w:space="0" w:color="auto"/>
        <w:bottom w:val="none" w:sz="0" w:space="0" w:color="auto"/>
        <w:right w:val="none" w:sz="0" w:space="0" w:color="auto"/>
      </w:divBdr>
      <w:divsChild>
        <w:div w:id="1019769952">
          <w:marLeft w:val="0"/>
          <w:marRight w:val="0"/>
          <w:marTop w:val="0"/>
          <w:marBottom w:val="0"/>
          <w:divBdr>
            <w:top w:val="none" w:sz="0" w:space="0" w:color="auto"/>
            <w:left w:val="none" w:sz="0" w:space="0" w:color="auto"/>
            <w:bottom w:val="none" w:sz="0" w:space="0" w:color="auto"/>
            <w:right w:val="none" w:sz="0" w:space="0" w:color="auto"/>
          </w:divBdr>
        </w:div>
        <w:div w:id="1001859531">
          <w:marLeft w:val="0"/>
          <w:marRight w:val="0"/>
          <w:marTop w:val="0"/>
          <w:marBottom w:val="0"/>
          <w:divBdr>
            <w:top w:val="none" w:sz="0" w:space="0" w:color="auto"/>
            <w:left w:val="none" w:sz="0" w:space="0" w:color="auto"/>
            <w:bottom w:val="none" w:sz="0" w:space="0" w:color="auto"/>
            <w:right w:val="none" w:sz="0" w:space="0" w:color="auto"/>
          </w:divBdr>
        </w:div>
        <w:div w:id="1509784970">
          <w:marLeft w:val="0"/>
          <w:marRight w:val="0"/>
          <w:marTop w:val="0"/>
          <w:marBottom w:val="0"/>
          <w:divBdr>
            <w:top w:val="none" w:sz="0" w:space="0" w:color="auto"/>
            <w:left w:val="none" w:sz="0" w:space="0" w:color="auto"/>
            <w:bottom w:val="none" w:sz="0" w:space="0" w:color="auto"/>
            <w:right w:val="none" w:sz="0" w:space="0" w:color="auto"/>
          </w:divBdr>
        </w:div>
        <w:div w:id="970482772">
          <w:marLeft w:val="0"/>
          <w:marRight w:val="0"/>
          <w:marTop w:val="0"/>
          <w:marBottom w:val="0"/>
          <w:divBdr>
            <w:top w:val="none" w:sz="0" w:space="0" w:color="auto"/>
            <w:left w:val="none" w:sz="0" w:space="0" w:color="auto"/>
            <w:bottom w:val="none" w:sz="0" w:space="0" w:color="auto"/>
            <w:right w:val="none" w:sz="0" w:space="0" w:color="auto"/>
          </w:divBdr>
        </w:div>
        <w:div w:id="505678205">
          <w:marLeft w:val="0"/>
          <w:marRight w:val="0"/>
          <w:marTop w:val="0"/>
          <w:marBottom w:val="0"/>
          <w:divBdr>
            <w:top w:val="none" w:sz="0" w:space="0" w:color="auto"/>
            <w:left w:val="none" w:sz="0" w:space="0" w:color="auto"/>
            <w:bottom w:val="none" w:sz="0" w:space="0" w:color="auto"/>
            <w:right w:val="none" w:sz="0" w:space="0" w:color="auto"/>
          </w:divBdr>
        </w:div>
        <w:div w:id="81341852">
          <w:marLeft w:val="0"/>
          <w:marRight w:val="0"/>
          <w:marTop w:val="0"/>
          <w:marBottom w:val="0"/>
          <w:divBdr>
            <w:top w:val="none" w:sz="0" w:space="0" w:color="auto"/>
            <w:left w:val="none" w:sz="0" w:space="0" w:color="auto"/>
            <w:bottom w:val="none" w:sz="0" w:space="0" w:color="auto"/>
            <w:right w:val="none" w:sz="0" w:space="0" w:color="auto"/>
          </w:divBdr>
        </w:div>
        <w:div w:id="1175076139">
          <w:marLeft w:val="0"/>
          <w:marRight w:val="0"/>
          <w:marTop w:val="0"/>
          <w:marBottom w:val="0"/>
          <w:divBdr>
            <w:top w:val="none" w:sz="0" w:space="0" w:color="auto"/>
            <w:left w:val="none" w:sz="0" w:space="0" w:color="auto"/>
            <w:bottom w:val="none" w:sz="0" w:space="0" w:color="auto"/>
            <w:right w:val="none" w:sz="0" w:space="0" w:color="auto"/>
          </w:divBdr>
        </w:div>
      </w:divsChild>
    </w:div>
    <w:div w:id="1277298306">
      <w:bodyDiv w:val="1"/>
      <w:marLeft w:val="0"/>
      <w:marRight w:val="0"/>
      <w:marTop w:val="0"/>
      <w:marBottom w:val="0"/>
      <w:divBdr>
        <w:top w:val="none" w:sz="0" w:space="0" w:color="auto"/>
        <w:left w:val="none" w:sz="0" w:space="0" w:color="auto"/>
        <w:bottom w:val="none" w:sz="0" w:space="0" w:color="auto"/>
        <w:right w:val="none" w:sz="0" w:space="0" w:color="auto"/>
      </w:divBdr>
    </w:div>
    <w:div w:id="1277718281">
      <w:bodyDiv w:val="1"/>
      <w:marLeft w:val="0"/>
      <w:marRight w:val="0"/>
      <w:marTop w:val="0"/>
      <w:marBottom w:val="0"/>
      <w:divBdr>
        <w:top w:val="none" w:sz="0" w:space="0" w:color="auto"/>
        <w:left w:val="none" w:sz="0" w:space="0" w:color="auto"/>
        <w:bottom w:val="none" w:sz="0" w:space="0" w:color="auto"/>
        <w:right w:val="none" w:sz="0" w:space="0" w:color="auto"/>
      </w:divBdr>
    </w:div>
    <w:div w:id="1296452367">
      <w:bodyDiv w:val="1"/>
      <w:marLeft w:val="0"/>
      <w:marRight w:val="0"/>
      <w:marTop w:val="0"/>
      <w:marBottom w:val="0"/>
      <w:divBdr>
        <w:top w:val="none" w:sz="0" w:space="0" w:color="auto"/>
        <w:left w:val="none" w:sz="0" w:space="0" w:color="auto"/>
        <w:bottom w:val="none" w:sz="0" w:space="0" w:color="auto"/>
        <w:right w:val="none" w:sz="0" w:space="0" w:color="auto"/>
      </w:divBdr>
    </w:div>
    <w:div w:id="1363870615">
      <w:bodyDiv w:val="1"/>
      <w:marLeft w:val="0"/>
      <w:marRight w:val="0"/>
      <w:marTop w:val="0"/>
      <w:marBottom w:val="0"/>
      <w:divBdr>
        <w:top w:val="none" w:sz="0" w:space="0" w:color="auto"/>
        <w:left w:val="none" w:sz="0" w:space="0" w:color="auto"/>
        <w:bottom w:val="none" w:sz="0" w:space="0" w:color="auto"/>
        <w:right w:val="none" w:sz="0" w:space="0" w:color="auto"/>
      </w:divBdr>
    </w:div>
    <w:div w:id="1500387866">
      <w:bodyDiv w:val="1"/>
      <w:marLeft w:val="0"/>
      <w:marRight w:val="0"/>
      <w:marTop w:val="0"/>
      <w:marBottom w:val="0"/>
      <w:divBdr>
        <w:top w:val="none" w:sz="0" w:space="0" w:color="auto"/>
        <w:left w:val="none" w:sz="0" w:space="0" w:color="auto"/>
        <w:bottom w:val="none" w:sz="0" w:space="0" w:color="auto"/>
        <w:right w:val="none" w:sz="0" w:space="0" w:color="auto"/>
      </w:divBdr>
    </w:div>
    <w:div w:id="1511798825">
      <w:bodyDiv w:val="1"/>
      <w:marLeft w:val="0"/>
      <w:marRight w:val="0"/>
      <w:marTop w:val="0"/>
      <w:marBottom w:val="0"/>
      <w:divBdr>
        <w:top w:val="none" w:sz="0" w:space="0" w:color="auto"/>
        <w:left w:val="none" w:sz="0" w:space="0" w:color="auto"/>
        <w:bottom w:val="none" w:sz="0" w:space="0" w:color="auto"/>
        <w:right w:val="none" w:sz="0" w:space="0" w:color="auto"/>
      </w:divBdr>
    </w:div>
    <w:div w:id="1530335780">
      <w:bodyDiv w:val="1"/>
      <w:marLeft w:val="0"/>
      <w:marRight w:val="0"/>
      <w:marTop w:val="0"/>
      <w:marBottom w:val="0"/>
      <w:divBdr>
        <w:top w:val="none" w:sz="0" w:space="0" w:color="auto"/>
        <w:left w:val="none" w:sz="0" w:space="0" w:color="auto"/>
        <w:bottom w:val="none" w:sz="0" w:space="0" w:color="auto"/>
        <w:right w:val="none" w:sz="0" w:space="0" w:color="auto"/>
      </w:divBdr>
      <w:divsChild>
        <w:div w:id="1152990951">
          <w:marLeft w:val="0"/>
          <w:marRight w:val="0"/>
          <w:marTop w:val="0"/>
          <w:marBottom w:val="0"/>
          <w:divBdr>
            <w:top w:val="none" w:sz="0" w:space="0" w:color="auto"/>
            <w:left w:val="none" w:sz="0" w:space="0" w:color="auto"/>
            <w:bottom w:val="none" w:sz="0" w:space="0" w:color="auto"/>
            <w:right w:val="none" w:sz="0" w:space="0" w:color="auto"/>
          </w:divBdr>
        </w:div>
        <w:div w:id="1319264641">
          <w:marLeft w:val="0"/>
          <w:marRight w:val="0"/>
          <w:marTop w:val="0"/>
          <w:marBottom w:val="0"/>
          <w:divBdr>
            <w:top w:val="none" w:sz="0" w:space="0" w:color="auto"/>
            <w:left w:val="none" w:sz="0" w:space="0" w:color="auto"/>
            <w:bottom w:val="none" w:sz="0" w:space="0" w:color="auto"/>
            <w:right w:val="none" w:sz="0" w:space="0" w:color="auto"/>
          </w:divBdr>
        </w:div>
        <w:div w:id="1236090993">
          <w:marLeft w:val="0"/>
          <w:marRight w:val="0"/>
          <w:marTop w:val="0"/>
          <w:marBottom w:val="0"/>
          <w:divBdr>
            <w:top w:val="none" w:sz="0" w:space="0" w:color="auto"/>
            <w:left w:val="none" w:sz="0" w:space="0" w:color="auto"/>
            <w:bottom w:val="none" w:sz="0" w:space="0" w:color="auto"/>
            <w:right w:val="none" w:sz="0" w:space="0" w:color="auto"/>
          </w:divBdr>
        </w:div>
        <w:div w:id="1108311646">
          <w:marLeft w:val="0"/>
          <w:marRight w:val="0"/>
          <w:marTop w:val="0"/>
          <w:marBottom w:val="0"/>
          <w:divBdr>
            <w:top w:val="none" w:sz="0" w:space="0" w:color="auto"/>
            <w:left w:val="none" w:sz="0" w:space="0" w:color="auto"/>
            <w:bottom w:val="none" w:sz="0" w:space="0" w:color="auto"/>
            <w:right w:val="none" w:sz="0" w:space="0" w:color="auto"/>
          </w:divBdr>
        </w:div>
        <w:div w:id="47725815">
          <w:marLeft w:val="0"/>
          <w:marRight w:val="0"/>
          <w:marTop w:val="0"/>
          <w:marBottom w:val="0"/>
          <w:divBdr>
            <w:top w:val="none" w:sz="0" w:space="0" w:color="auto"/>
            <w:left w:val="none" w:sz="0" w:space="0" w:color="auto"/>
            <w:bottom w:val="none" w:sz="0" w:space="0" w:color="auto"/>
            <w:right w:val="none" w:sz="0" w:space="0" w:color="auto"/>
          </w:divBdr>
        </w:div>
        <w:div w:id="1467236234">
          <w:marLeft w:val="0"/>
          <w:marRight w:val="0"/>
          <w:marTop w:val="0"/>
          <w:marBottom w:val="0"/>
          <w:divBdr>
            <w:top w:val="none" w:sz="0" w:space="0" w:color="auto"/>
            <w:left w:val="none" w:sz="0" w:space="0" w:color="auto"/>
            <w:bottom w:val="none" w:sz="0" w:space="0" w:color="auto"/>
            <w:right w:val="none" w:sz="0" w:space="0" w:color="auto"/>
          </w:divBdr>
        </w:div>
        <w:div w:id="601181507">
          <w:marLeft w:val="0"/>
          <w:marRight w:val="0"/>
          <w:marTop w:val="0"/>
          <w:marBottom w:val="0"/>
          <w:divBdr>
            <w:top w:val="none" w:sz="0" w:space="0" w:color="auto"/>
            <w:left w:val="none" w:sz="0" w:space="0" w:color="auto"/>
            <w:bottom w:val="none" w:sz="0" w:space="0" w:color="auto"/>
            <w:right w:val="none" w:sz="0" w:space="0" w:color="auto"/>
          </w:divBdr>
        </w:div>
        <w:div w:id="882138608">
          <w:marLeft w:val="0"/>
          <w:marRight w:val="0"/>
          <w:marTop w:val="0"/>
          <w:marBottom w:val="0"/>
          <w:divBdr>
            <w:top w:val="none" w:sz="0" w:space="0" w:color="auto"/>
            <w:left w:val="none" w:sz="0" w:space="0" w:color="auto"/>
            <w:bottom w:val="none" w:sz="0" w:space="0" w:color="auto"/>
            <w:right w:val="none" w:sz="0" w:space="0" w:color="auto"/>
          </w:divBdr>
        </w:div>
      </w:divsChild>
    </w:div>
    <w:div w:id="1659457234">
      <w:bodyDiv w:val="1"/>
      <w:marLeft w:val="0"/>
      <w:marRight w:val="0"/>
      <w:marTop w:val="0"/>
      <w:marBottom w:val="0"/>
      <w:divBdr>
        <w:top w:val="none" w:sz="0" w:space="0" w:color="auto"/>
        <w:left w:val="none" w:sz="0" w:space="0" w:color="auto"/>
        <w:bottom w:val="none" w:sz="0" w:space="0" w:color="auto"/>
        <w:right w:val="none" w:sz="0" w:space="0" w:color="auto"/>
      </w:divBdr>
    </w:div>
    <w:div w:id="1682899220">
      <w:bodyDiv w:val="1"/>
      <w:marLeft w:val="0"/>
      <w:marRight w:val="0"/>
      <w:marTop w:val="0"/>
      <w:marBottom w:val="0"/>
      <w:divBdr>
        <w:top w:val="none" w:sz="0" w:space="0" w:color="auto"/>
        <w:left w:val="none" w:sz="0" w:space="0" w:color="auto"/>
        <w:bottom w:val="none" w:sz="0" w:space="0" w:color="auto"/>
        <w:right w:val="none" w:sz="0" w:space="0" w:color="auto"/>
      </w:divBdr>
    </w:div>
    <w:div w:id="1685282661">
      <w:bodyDiv w:val="1"/>
      <w:marLeft w:val="0"/>
      <w:marRight w:val="0"/>
      <w:marTop w:val="0"/>
      <w:marBottom w:val="0"/>
      <w:divBdr>
        <w:top w:val="none" w:sz="0" w:space="0" w:color="auto"/>
        <w:left w:val="none" w:sz="0" w:space="0" w:color="auto"/>
        <w:bottom w:val="none" w:sz="0" w:space="0" w:color="auto"/>
        <w:right w:val="none" w:sz="0" w:space="0" w:color="auto"/>
      </w:divBdr>
      <w:divsChild>
        <w:div w:id="730231235">
          <w:marLeft w:val="0"/>
          <w:marRight w:val="0"/>
          <w:marTop w:val="0"/>
          <w:marBottom w:val="0"/>
          <w:divBdr>
            <w:top w:val="none" w:sz="0" w:space="0" w:color="auto"/>
            <w:left w:val="none" w:sz="0" w:space="0" w:color="auto"/>
            <w:bottom w:val="none" w:sz="0" w:space="0" w:color="auto"/>
            <w:right w:val="none" w:sz="0" w:space="0" w:color="auto"/>
          </w:divBdr>
        </w:div>
        <w:div w:id="1808739122">
          <w:marLeft w:val="0"/>
          <w:marRight w:val="0"/>
          <w:marTop w:val="0"/>
          <w:marBottom w:val="0"/>
          <w:divBdr>
            <w:top w:val="none" w:sz="0" w:space="0" w:color="auto"/>
            <w:left w:val="none" w:sz="0" w:space="0" w:color="auto"/>
            <w:bottom w:val="none" w:sz="0" w:space="0" w:color="auto"/>
            <w:right w:val="none" w:sz="0" w:space="0" w:color="auto"/>
          </w:divBdr>
        </w:div>
        <w:div w:id="849027733">
          <w:marLeft w:val="0"/>
          <w:marRight w:val="0"/>
          <w:marTop w:val="0"/>
          <w:marBottom w:val="0"/>
          <w:divBdr>
            <w:top w:val="none" w:sz="0" w:space="0" w:color="auto"/>
            <w:left w:val="none" w:sz="0" w:space="0" w:color="auto"/>
            <w:bottom w:val="none" w:sz="0" w:space="0" w:color="auto"/>
            <w:right w:val="none" w:sz="0" w:space="0" w:color="auto"/>
          </w:divBdr>
        </w:div>
        <w:div w:id="942954717">
          <w:marLeft w:val="0"/>
          <w:marRight w:val="0"/>
          <w:marTop w:val="0"/>
          <w:marBottom w:val="0"/>
          <w:divBdr>
            <w:top w:val="none" w:sz="0" w:space="0" w:color="auto"/>
            <w:left w:val="none" w:sz="0" w:space="0" w:color="auto"/>
            <w:bottom w:val="none" w:sz="0" w:space="0" w:color="auto"/>
            <w:right w:val="none" w:sz="0" w:space="0" w:color="auto"/>
          </w:divBdr>
        </w:div>
        <w:div w:id="1038313891">
          <w:marLeft w:val="0"/>
          <w:marRight w:val="0"/>
          <w:marTop w:val="0"/>
          <w:marBottom w:val="0"/>
          <w:divBdr>
            <w:top w:val="none" w:sz="0" w:space="0" w:color="auto"/>
            <w:left w:val="none" w:sz="0" w:space="0" w:color="auto"/>
            <w:bottom w:val="none" w:sz="0" w:space="0" w:color="auto"/>
            <w:right w:val="none" w:sz="0" w:space="0" w:color="auto"/>
          </w:divBdr>
        </w:div>
        <w:div w:id="759257330">
          <w:marLeft w:val="0"/>
          <w:marRight w:val="0"/>
          <w:marTop w:val="0"/>
          <w:marBottom w:val="0"/>
          <w:divBdr>
            <w:top w:val="none" w:sz="0" w:space="0" w:color="auto"/>
            <w:left w:val="none" w:sz="0" w:space="0" w:color="auto"/>
            <w:bottom w:val="none" w:sz="0" w:space="0" w:color="auto"/>
            <w:right w:val="none" w:sz="0" w:space="0" w:color="auto"/>
          </w:divBdr>
        </w:div>
        <w:div w:id="1635020842">
          <w:marLeft w:val="0"/>
          <w:marRight w:val="0"/>
          <w:marTop w:val="0"/>
          <w:marBottom w:val="0"/>
          <w:divBdr>
            <w:top w:val="none" w:sz="0" w:space="0" w:color="auto"/>
            <w:left w:val="none" w:sz="0" w:space="0" w:color="auto"/>
            <w:bottom w:val="none" w:sz="0" w:space="0" w:color="auto"/>
            <w:right w:val="none" w:sz="0" w:space="0" w:color="auto"/>
          </w:divBdr>
        </w:div>
        <w:div w:id="301691613">
          <w:marLeft w:val="0"/>
          <w:marRight w:val="0"/>
          <w:marTop w:val="0"/>
          <w:marBottom w:val="0"/>
          <w:divBdr>
            <w:top w:val="none" w:sz="0" w:space="0" w:color="auto"/>
            <w:left w:val="none" w:sz="0" w:space="0" w:color="auto"/>
            <w:bottom w:val="none" w:sz="0" w:space="0" w:color="auto"/>
            <w:right w:val="none" w:sz="0" w:space="0" w:color="auto"/>
          </w:divBdr>
        </w:div>
        <w:div w:id="691148107">
          <w:marLeft w:val="0"/>
          <w:marRight w:val="0"/>
          <w:marTop w:val="0"/>
          <w:marBottom w:val="0"/>
          <w:divBdr>
            <w:top w:val="none" w:sz="0" w:space="0" w:color="auto"/>
            <w:left w:val="none" w:sz="0" w:space="0" w:color="auto"/>
            <w:bottom w:val="none" w:sz="0" w:space="0" w:color="auto"/>
            <w:right w:val="none" w:sz="0" w:space="0" w:color="auto"/>
          </w:divBdr>
        </w:div>
      </w:divsChild>
    </w:div>
    <w:div w:id="1847860658">
      <w:bodyDiv w:val="1"/>
      <w:marLeft w:val="0"/>
      <w:marRight w:val="0"/>
      <w:marTop w:val="0"/>
      <w:marBottom w:val="0"/>
      <w:divBdr>
        <w:top w:val="none" w:sz="0" w:space="0" w:color="auto"/>
        <w:left w:val="none" w:sz="0" w:space="0" w:color="auto"/>
        <w:bottom w:val="none" w:sz="0" w:space="0" w:color="auto"/>
        <w:right w:val="none" w:sz="0" w:space="0" w:color="auto"/>
      </w:divBdr>
    </w:div>
    <w:div w:id="1891107452">
      <w:bodyDiv w:val="1"/>
      <w:marLeft w:val="0"/>
      <w:marRight w:val="0"/>
      <w:marTop w:val="0"/>
      <w:marBottom w:val="0"/>
      <w:divBdr>
        <w:top w:val="none" w:sz="0" w:space="0" w:color="auto"/>
        <w:left w:val="none" w:sz="0" w:space="0" w:color="auto"/>
        <w:bottom w:val="none" w:sz="0" w:space="0" w:color="auto"/>
        <w:right w:val="none" w:sz="0" w:space="0" w:color="auto"/>
      </w:divBdr>
    </w:div>
    <w:div w:id="1976133123">
      <w:bodyDiv w:val="1"/>
      <w:marLeft w:val="0"/>
      <w:marRight w:val="0"/>
      <w:marTop w:val="0"/>
      <w:marBottom w:val="0"/>
      <w:divBdr>
        <w:top w:val="none" w:sz="0" w:space="0" w:color="auto"/>
        <w:left w:val="none" w:sz="0" w:space="0" w:color="auto"/>
        <w:bottom w:val="none" w:sz="0" w:space="0" w:color="auto"/>
        <w:right w:val="none" w:sz="0" w:space="0" w:color="auto"/>
      </w:divBdr>
    </w:div>
    <w:div w:id="1984191089">
      <w:bodyDiv w:val="1"/>
      <w:marLeft w:val="0"/>
      <w:marRight w:val="0"/>
      <w:marTop w:val="0"/>
      <w:marBottom w:val="0"/>
      <w:divBdr>
        <w:top w:val="none" w:sz="0" w:space="0" w:color="auto"/>
        <w:left w:val="none" w:sz="0" w:space="0" w:color="auto"/>
        <w:bottom w:val="none" w:sz="0" w:space="0" w:color="auto"/>
        <w:right w:val="none" w:sz="0" w:space="0" w:color="auto"/>
      </w:divBdr>
    </w:div>
    <w:div w:id="2000649651">
      <w:bodyDiv w:val="1"/>
      <w:marLeft w:val="0"/>
      <w:marRight w:val="0"/>
      <w:marTop w:val="0"/>
      <w:marBottom w:val="0"/>
      <w:divBdr>
        <w:top w:val="none" w:sz="0" w:space="0" w:color="auto"/>
        <w:left w:val="none" w:sz="0" w:space="0" w:color="auto"/>
        <w:bottom w:val="none" w:sz="0" w:space="0" w:color="auto"/>
        <w:right w:val="none" w:sz="0" w:space="0" w:color="auto"/>
      </w:divBdr>
    </w:div>
    <w:div w:id="21382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illes%20documents\Velo\cyclosportives\Bilans%20cyclos\Bilan%20Cyclosportives%202013%20(fichier%20trava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Bilan Cyclosportives 2013 (fichier travail)</Template>
  <TotalTime>110</TotalTime>
  <Pages>1</Pages>
  <Words>2134</Words>
  <Characters>11742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Cyclosportives 2007 :   Bilan à mi juin des participations CCC 31</vt:lpstr>
    </vt:vector>
  </TitlesOfParts>
  <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Cyclosportives 2007 :   Bilan à mi juin des participations CCC 31</dc:title>
  <dc:creator>Gilles RICHARD</dc:creator>
  <cp:lastModifiedBy>Gilles RICHARD</cp:lastModifiedBy>
  <cp:revision>17</cp:revision>
  <cp:lastPrinted>2014-06-06T16:42:00Z</cp:lastPrinted>
  <dcterms:created xsi:type="dcterms:W3CDTF">2016-09-21T20:20:00Z</dcterms:created>
  <dcterms:modified xsi:type="dcterms:W3CDTF">2016-11-02T18:14:00Z</dcterms:modified>
</cp:coreProperties>
</file>